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99B" w:rsidRDefault="002D33E9">
      <w:pPr>
        <w:ind w:right="-720"/>
      </w:pPr>
      <w:bookmarkStart w:id="0" w:name="_GoBack"/>
      <w:bookmarkEnd w:id="0"/>
      <w:r>
        <w:rPr>
          <w:rFonts w:ascii="Century Schoolbook" w:eastAsia="Century Schoolbook" w:hAnsi="Century Schoolbook" w:cs="Century Schoolbook"/>
          <w:noProof/>
          <w:color w:val="008000"/>
          <w:sz w:val="20"/>
          <w:szCs w:val="20"/>
        </w:rPr>
        <w:drawing>
          <wp:anchor distT="0" distB="0" distL="114300" distR="114300" simplePos="0" relativeHeight="251658240" behindDoc="1" locked="0" layoutInCell="1" allowOverlap="1" wp14:anchorId="1D1B0175" wp14:editId="301399BB">
            <wp:simplePos x="0" y="0"/>
            <wp:positionH relativeFrom="column">
              <wp:posOffset>5581650</wp:posOffset>
            </wp:positionH>
            <wp:positionV relativeFrom="paragraph">
              <wp:posOffset>0</wp:posOffset>
            </wp:positionV>
            <wp:extent cx="1057275" cy="995045"/>
            <wp:effectExtent l="0" t="0" r="9525" b="0"/>
            <wp:wrapTight wrapText="bothSides">
              <wp:wrapPolygon edited="0">
                <wp:start x="0" y="0"/>
                <wp:lineTo x="0" y="21090"/>
                <wp:lineTo x="21405" y="21090"/>
                <wp:lineTo x="214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nnHS Logo 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995045"/>
                    </a:xfrm>
                    <a:prstGeom prst="rect">
                      <a:avLst/>
                    </a:prstGeom>
                  </pic:spPr>
                </pic:pic>
              </a:graphicData>
            </a:graphic>
            <wp14:sizeRelH relativeFrom="margin">
              <wp14:pctWidth>0</wp14:pctWidth>
            </wp14:sizeRelH>
            <wp14:sizeRelV relativeFrom="margin">
              <wp14:pctHeight>0</wp14:pctHeight>
            </wp14:sizeRelV>
          </wp:anchor>
        </w:drawing>
      </w:r>
      <w:r w:rsidR="009308C6">
        <w:rPr>
          <w:rFonts w:ascii="Century Schoolbook" w:eastAsia="Century Schoolbook" w:hAnsi="Century Schoolbook" w:cs="Century Schoolbook"/>
          <w:color w:val="008000"/>
          <w:sz w:val="18"/>
          <w:szCs w:val="18"/>
        </w:rPr>
        <w:t xml:space="preserve">   </w:t>
      </w:r>
      <w:r w:rsidR="00763F92">
        <w:rPr>
          <w:rFonts w:ascii="Century Schoolbook" w:eastAsia="Century Schoolbook" w:hAnsi="Century Schoolbook" w:cs="Century Schoolbook"/>
          <w:b/>
          <w:color w:val="008000"/>
          <w:sz w:val="18"/>
          <w:szCs w:val="18"/>
        </w:rPr>
        <w:t>Principal</w:t>
      </w:r>
      <w:r w:rsidR="00763F92">
        <w:rPr>
          <w:rFonts w:ascii="Century Schoolbook" w:eastAsia="Century Schoolbook" w:hAnsi="Century Schoolbook" w:cs="Century Schoolbook"/>
          <w:color w:val="008000"/>
          <w:sz w:val="20"/>
          <w:szCs w:val="20"/>
        </w:rPr>
        <w:tab/>
      </w:r>
      <w:r w:rsidR="00763F92">
        <w:tab/>
        <w:t xml:space="preserve">       </w:t>
      </w:r>
      <w:r w:rsidR="00763F92">
        <w:tab/>
      </w:r>
      <w:r w:rsidR="00763F92">
        <w:rPr>
          <w:sz w:val="28"/>
          <w:szCs w:val="28"/>
        </w:rPr>
        <w:t xml:space="preserve">                 </w:t>
      </w:r>
      <w:r w:rsidR="00763F92">
        <w:rPr>
          <w:rFonts w:ascii="Century Schoolbook" w:eastAsia="Century Schoolbook" w:hAnsi="Century Schoolbook" w:cs="Century Schoolbook"/>
          <w:b/>
          <w:color w:val="008000"/>
          <w:sz w:val="28"/>
          <w:szCs w:val="28"/>
        </w:rPr>
        <w:t>Bunn High School</w:t>
      </w:r>
    </w:p>
    <w:p w:rsidR="00FA299B" w:rsidRDefault="00763F92">
      <w:pPr>
        <w:pBdr>
          <w:top w:val="nil"/>
          <w:left w:val="nil"/>
          <w:bottom w:val="nil"/>
          <w:right w:val="nil"/>
          <w:between w:val="nil"/>
        </w:pBdr>
        <w:tabs>
          <w:tab w:val="center" w:pos="5040"/>
        </w:tabs>
        <w:ind w:left="-720" w:right="-720"/>
        <w:rPr>
          <w:rFonts w:ascii="Century Schoolbook" w:eastAsia="Century Schoolbook" w:hAnsi="Century Schoolbook" w:cs="Century Schoolbook"/>
          <w:color w:val="008000"/>
          <w:sz w:val="20"/>
          <w:szCs w:val="20"/>
        </w:rPr>
      </w:pPr>
      <w:r>
        <w:rPr>
          <w:rFonts w:ascii="Century Schoolbook" w:eastAsia="Century Schoolbook" w:hAnsi="Century Schoolbook" w:cs="Century Schoolbook"/>
          <w:color w:val="008000"/>
          <w:sz w:val="18"/>
          <w:szCs w:val="18"/>
        </w:rPr>
        <w:t xml:space="preserve">                 Daniel Wright</w:t>
      </w:r>
      <w:r>
        <w:rPr>
          <w:rFonts w:ascii="Century Schoolbook" w:eastAsia="Century Schoolbook" w:hAnsi="Century Schoolbook" w:cs="Century Schoolbook"/>
          <w:color w:val="008000"/>
          <w:sz w:val="18"/>
          <w:szCs w:val="18"/>
        </w:rPr>
        <w:tab/>
      </w:r>
      <w:r>
        <w:rPr>
          <w:rFonts w:ascii="Century Schoolbook" w:eastAsia="Century Schoolbook" w:hAnsi="Century Schoolbook" w:cs="Century Schoolbook"/>
          <w:color w:val="008000"/>
          <w:sz w:val="20"/>
          <w:szCs w:val="20"/>
        </w:rPr>
        <w:t xml:space="preserve">        PO BOX 146</w:t>
      </w:r>
    </w:p>
    <w:p w:rsidR="00FA299B" w:rsidRDefault="00763F92">
      <w:pPr>
        <w:pBdr>
          <w:top w:val="nil"/>
          <w:left w:val="nil"/>
          <w:bottom w:val="nil"/>
          <w:right w:val="nil"/>
          <w:between w:val="nil"/>
        </w:pBdr>
        <w:tabs>
          <w:tab w:val="center" w:pos="5040"/>
        </w:tabs>
        <w:ind w:left="-720"/>
        <w:rPr>
          <w:rFonts w:ascii="Century Schoolbook" w:eastAsia="Century Schoolbook" w:hAnsi="Century Schoolbook" w:cs="Century Schoolbook"/>
          <w:color w:val="008000"/>
          <w:sz w:val="20"/>
          <w:szCs w:val="20"/>
        </w:rPr>
      </w:pPr>
      <w:r>
        <w:rPr>
          <w:rFonts w:ascii="Century Schoolbook" w:eastAsia="Century Schoolbook" w:hAnsi="Century Schoolbook" w:cs="Century Schoolbook"/>
          <w:color w:val="008000"/>
          <w:sz w:val="18"/>
          <w:szCs w:val="18"/>
        </w:rPr>
        <w:t xml:space="preserve">                 </w:t>
      </w:r>
      <w:r>
        <w:rPr>
          <w:rFonts w:ascii="Century Schoolbook" w:eastAsia="Century Schoolbook" w:hAnsi="Century Schoolbook" w:cs="Century Schoolbook"/>
          <w:b/>
          <w:color w:val="008000"/>
          <w:sz w:val="18"/>
          <w:szCs w:val="18"/>
        </w:rPr>
        <w:t>Assistant Principals</w:t>
      </w:r>
      <w:r>
        <w:rPr>
          <w:rFonts w:ascii="Century Schoolbook" w:eastAsia="Century Schoolbook" w:hAnsi="Century Schoolbook" w:cs="Century Schoolbook"/>
          <w:color w:val="008000"/>
          <w:sz w:val="20"/>
          <w:szCs w:val="20"/>
        </w:rPr>
        <w:tab/>
        <w:t xml:space="preserve">          BUNN, NORTH CAROLINA  27508</w:t>
      </w:r>
    </w:p>
    <w:p w:rsidR="00FA299B" w:rsidRDefault="00763F92">
      <w:pPr>
        <w:pBdr>
          <w:top w:val="nil"/>
          <w:left w:val="nil"/>
          <w:bottom w:val="nil"/>
          <w:right w:val="nil"/>
          <w:between w:val="nil"/>
        </w:pBdr>
        <w:tabs>
          <w:tab w:val="center" w:pos="5040"/>
        </w:tabs>
        <w:ind w:left="-720"/>
        <w:rPr>
          <w:rFonts w:ascii="Century Schoolbook" w:eastAsia="Century Schoolbook" w:hAnsi="Century Schoolbook" w:cs="Century Schoolbook"/>
          <w:color w:val="008000"/>
          <w:sz w:val="18"/>
          <w:szCs w:val="18"/>
        </w:rPr>
      </w:pPr>
      <w:r>
        <w:rPr>
          <w:rFonts w:ascii="Century Schoolbook" w:eastAsia="Century Schoolbook" w:hAnsi="Century Schoolbook" w:cs="Century Schoolbook"/>
          <w:color w:val="008000"/>
          <w:sz w:val="18"/>
          <w:szCs w:val="18"/>
        </w:rPr>
        <w:t xml:space="preserve">                 </w:t>
      </w:r>
      <w:proofErr w:type="spellStart"/>
      <w:r w:rsidR="002D33E9">
        <w:rPr>
          <w:rFonts w:ascii="Century Schoolbook" w:eastAsia="Century Schoolbook" w:hAnsi="Century Schoolbook" w:cs="Century Schoolbook"/>
          <w:color w:val="008000"/>
          <w:sz w:val="18"/>
          <w:szCs w:val="18"/>
        </w:rPr>
        <w:t>Nowell</w:t>
      </w:r>
      <w:proofErr w:type="spellEnd"/>
      <w:r w:rsidR="002D33E9">
        <w:rPr>
          <w:rFonts w:ascii="Century Schoolbook" w:eastAsia="Century Schoolbook" w:hAnsi="Century Schoolbook" w:cs="Century Schoolbook"/>
          <w:color w:val="008000"/>
          <w:sz w:val="18"/>
          <w:szCs w:val="18"/>
        </w:rPr>
        <w:t xml:space="preserve"> Brooks</w:t>
      </w:r>
      <w:r>
        <w:rPr>
          <w:rFonts w:ascii="Century Schoolbook" w:eastAsia="Century Schoolbook" w:hAnsi="Century Schoolbook" w:cs="Century Schoolbook"/>
          <w:color w:val="008000"/>
          <w:sz w:val="18"/>
          <w:szCs w:val="18"/>
        </w:rPr>
        <w:tab/>
        <w:t xml:space="preserve">       </w:t>
      </w:r>
      <w:proofErr w:type="gramStart"/>
      <w:r>
        <w:rPr>
          <w:rFonts w:ascii="Century Schoolbook" w:eastAsia="Century Schoolbook" w:hAnsi="Century Schoolbook" w:cs="Century Schoolbook"/>
          <w:color w:val="008000"/>
          <w:sz w:val="18"/>
          <w:szCs w:val="18"/>
        </w:rPr>
        <w:t xml:space="preserve">   (</w:t>
      </w:r>
      <w:proofErr w:type="gramEnd"/>
      <w:r>
        <w:rPr>
          <w:rFonts w:ascii="Century Schoolbook" w:eastAsia="Century Schoolbook" w:hAnsi="Century Schoolbook" w:cs="Century Schoolbook"/>
          <w:color w:val="008000"/>
          <w:sz w:val="18"/>
          <w:szCs w:val="18"/>
        </w:rPr>
        <w:t>919) 496-3975</w:t>
      </w:r>
    </w:p>
    <w:p w:rsidR="00FA299B" w:rsidRDefault="002D33E9">
      <w:pPr>
        <w:pBdr>
          <w:top w:val="nil"/>
          <w:left w:val="nil"/>
          <w:bottom w:val="nil"/>
          <w:right w:val="nil"/>
          <w:between w:val="nil"/>
        </w:pBdr>
        <w:tabs>
          <w:tab w:val="center" w:pos="5040"/>
          <w:tab w:val="right" w:pos="10260"/>
        </w:tabs>
        <w:ind w:left="-720"/>
        <w:rPr>
          <w:rFonts w:ascii="Century Schoolbook" w:eastAsia="Century Schoolbook" w:hAnsi="Century Schoolbook" w:cs="Century Schoolbook"/>
          <w:color w:val="008000"/>
          <w:sz w:val="20"/>
          <w:szCs w:val="20"/>
        </w:rPr>
      </w:pPr>
      <w:r>
        <w:rPr>
          <w:rFonts w:ascii="Century Schoolbook" w:eastAsia="Century Schoolbook" w:hAnsi="Century Schoolbook" w:cs="Century Schoolbook"/>
          <w:color w:val="008000"/>
          <w:sz w:val="18"/>
          <w:szCs w:val="18"/>
        </w:rPr>
        <w:t xml:space="preserve">                  Laura Wilson</w:t>
      </w:r>
      <w:r w:rsidR="00763F92">
        <w:rPr>
          <w:rFonts w:ascii="Century Schoolbook" w:eastAsia="Century Schoolbook" w:hAnsi="Century Schoolbook" w:cs="Century Schoolbook"/>
          <w:color w:val="008000"/>
          <w:sz w:val="20"/>
          <w:szCs w:val="20"/>
        </w:rPr>
        <w:tab/>
        <w:t xml:space="preserve">        </w:t>
      </w:r>
      <w:proofErr w:type="gramStart"/>
      <w:r w:rsidR="00763F92">
        <w:rPr>
          <w:rFonts w:ascii="Century Schoolbook" w:eastAsia="Century Schoolbook" w:hAnsi="Century Schoolbook" w:cs="Century Schoolbook"/>
          <w:color w:val="008000"/>
          <w:sz w:val="20"/>
          <w:szCs w:val="20"/>
        </w:rPr>
        <w:t xml:space="preserve">   (</w:t>
      </w:r>
      <w:proofErr w:type="gramEnd"/>
      <w:r w:rsidR="00763F92">
        <w:rPr>
          <w:rFonts w:ascii="Century Schoolbook" w:eastAsia="Century Schoolbook" w:hAnsi="Century Schoolbook" w:cs="Century Schoolbook"/>
          <w:color w:val="008000"/>
          <w:sz w:val="20"/>
          <w:szCs w:val="20"/>
        </w:rPr>
        <w:t>919) 496-6943</w:t>
      </w:r>
      <w:r w:rsidR="00763F92">
        <w:rPr>
          <w:rFonts w:ascii="Century Schoolbook" w:eastAsia="Century Schoolbook" w:hAnsi="Century Schoolbook" w:cs="Century Schoolbook"/>
          <w:color w:val="008000"/>
          <w:sz w:val="20"/>
          <w:szCs w:val="20"/>
        </w:rPr>
        <w:tab/>
        <w:t xml:space="preserve">              </w:t>
      </w:r>
    </w:p>
    <w:p w:rsidR="00FA299B" w:rsidRDefault="00FA299B">
      <w:pPr>
        <w:ind w:left="180" w:right="720"/>
        <w:jc w:val="both"/>
        <w:rPr>
          <w:rFonts w:ascii="Arial Narrow" w:eastAsia="Arial Narrow" w:hAnsi="Arial Narrow" w:cs="Arial Narrow"/>
          <w:sz w:val="10"/>
          <w:szCs w:val="10"/>
        </w:rPr>
      </w:pPr>
    </w:p>
    <w:p w:rsidR="00FA299B" w:rsidRDefault="00FA299B">
      <w:pPr>
        <w:ind w:left="180" w:right="720"/>
        <w:jc w:val="both"/>
        <w:rPr>
          <w:rFonts w:ascii="Arial Narrow" w:eastAsia="Arial Narrow" w:hAnsi="Arial Narrow" w:cs="Arial Narrow"/>
          <w:sz w:val="10"/>
          <w:szCs w:val="10"/>
        </w:rPr>
      </w:pPr>
    </w:p>
    <w:p w:rsidR="00FA299B" w:rsidRDefault="002D33E9">
      <w:pPr>
        <w:jc w:val="center"/>
        <w:rPr>
          <w:rFonts w:ascii="Arial Narrow" w:eastAsia="Arial Narrow" w:hAnsi="Arial Narrow" w:cs="Arial Narrow"/>
          <w:sz w:val="22"/>
          <w:szCs w:val="22"/>
        </w:rPr>
      </w:pPr>
      <w:r>
        <w:rPr>
          <w:rFonts w:ascii="Arial Narrow" w:eastAsia="Arial Narrow" w:hAnsi="Arial Narrow" w:cs="Arial Narrow"/>
          <w:sz w:val="22"/>
          <w:szCs w:val="22"/>
        </w:rPr>
        <w:t xml:space="preserve">                        </w:t>
      </w:r>
      <w:r w:rsidR="009F1A01">
        <w:rPr>
          <w:rFonts w:ascii="Arial Narrow" w:eastAsia="Arial Narrow" w:hAnsi="Arial Narrow" w:cs="Arial Narrow"/>
          <w:sz w:val="22"/>
          <w:szCs w:val="22"/>
        </w:rPr>
        <w:t xml:space="preserve">                     February 24</w:t>
      </w:r>
      <w:r>
        <w:rPr>
          <w:rFonts w:ascii="Arial Narrow" w:eastAsia="Arial Narrow" w:hAnsi="Arial Narrow" w:cs="Arial Narrow"/>
          <w:sz w:val="22"/>
          <w:szCs w:val="22"/>
        </w:rPr>
        <w:t>, 2020</w:t>
      </w:r>
    </w:p>
    <w:p w:rsidR="00FA299B" w:rsidRDefault="00FA299B">
      <w:pPr>
        <w:jc w:val="center"/>
        <w:rPr>
          <w:rFonts w:ascii="Arial Narrow" w:eastAsia="Arial Narrow" w:hAnsi="Arial Narrow" w:cs="Arial Narrow"/>
          <w:sz w:val="6"/>
          <w:szCs w:val="6"/>
        </w:rPr>
      </w:pPr>
    </w:p>
    <w:p w:rsidR="00FA299B" w:rsidRDefault="00763F92">
      <w:pPr>
        <w:rPr>
          <w:rFonts w:ascii="Calibri" w:eastAsia="Calibri" w:hAnsi="Calibri" w:cs="Calibri"/>
          <w:sz w:val="22"/>
          <w:szCs w:val="22"/>
        </w:rPr>
      </w:pPr>
      <w:r>
        <w:rPr>
          <w:rFonts w:ascii="Calibri" w:eastAsia="Calibri" w:hAnsi="Calibri" w:cs="Calibri"/>
          <w:sz w:val="22"/>
          <w:szCs w:val="22"/>
        </w:rPr>
        <w:t>Dear 8</w:t>
      </w:r>
      <w:r>
        <w:rPr>
          <w:rFonts w:ascii="Calibri" w:eastAsia="Calibri" w:hAnsi="Calibri" w:cs="Calibri"/>
          <w:sz w:val="22"/>
          <w:szCs w:val="22"/>
          <w:vertAlign w:val="superscript"/>
        </w:rPr>
        <w:t>th</w:t>
      </w:r>
      <w:r>
        <w:rPr>
          <w:rFonts w:ascii="Calibri" w:eastAsia="Calibri" w:hAnsi="Calibri" w:cs="Calibri"/>
          <w:sz w:val="22"/>
          <w:szCs w:val="22"/>
        </w:rPr>
        <w:t xml:space="preserve"> Grade Parent/Guardian:</w:t>
      </w:r>
    </w:p>
    <w:p w:rsidR="00FA299B" w:rsidRDefault="00FA299B">
      <w:pPr>
        <w:rPr>
          <w:rFonts w:ascii="Calibri" w:eastAsia="Calibri" w:hAnsi="Calibri" w:cs="Calibri"/>
          <w:sz w:val="6"/>
          <w:szCs w:val="6"/>
        </w:rPr>
      </w:pPr>
    </w:p>
    <w:p w:rsidR="00A127D4" w:rsidRDefault="00C543A8">
      <w:pPr>
        <w:rPr>
          <w:rFonts w:ascii="Calibri" w:eastAsia="Calibri" w:hAnsi="Calibri" w:cs="Calibri"/>
          <w:b/>
          <w:i/>
          <w:sz w:val="22"/>
          <w:szCs w:val="22"/>
          <w:u w:val="single"/>
        </w:rPr>
      </w:pPr>
      <w:r>
        <w:rPr>
          <w:rFonts w:ascii="Calibri" w:eastAsia="Calibri" w:hAnsi="Calibri" w:cs="Calibri"/>
          <w:sz w:val="22"/>
          <w:szCs w:val="22"/>
        </w:rPr>
        <w:t>Bunn High School would like to invite you and your 8</w:t>
      </w:r>
      <w:r w:rsidRPr="00C543A8">
        <w:rPr>
          <w:rFonts w:ascii="Calibri" w:eastAsia="Calibri" w:hAnsi="Calibri" w:cs="Calibri"/>
          <w:sz w:val="22"/>
          <w:szCs w:val="22"/>
          <w:vertAlign w:val="superscript"/>
        </w:rPr>
        <w:t>th</w:t>
      </w:r>
      <w:r>
        <w:rPr>
          <w:rFonts w:ascii="Calibri" w:eastAsia="Calibri" w:hAnsi="Calibri" w:cs="Calibri"/>
          <w:sz w:val="22"/>
          <w:szCs w:val="22"/>
        </w:rPr>
        <w:t xml:space="preserve"> grade</w:t>
      </w:r>
      <w:r w:rsidR="009C2F3D">
        <w:rPr>
          <w:rFonts w:ascii="Calibri" w:eastAsia="Calibri" w:hAnsi="Calibri" w:cs="Calibri"/>
          <w:sz w:val="22"/>
          <w:szCs w:val="22"/>
        </w:rPr>
        <w:t>r</w:t>
      </w:r>
      <w:r>
        <w:rPr>
          <w:rFonts w:ascii="Calibri" w:eastAsia="Calibri" w:hAnsi="Calibri" w:cs="Calibri"/>
          <w:sz w:val="22"/>
          <w:szCs w:val="22"/>
        </w:rPr>
        <w:t xml:space="preserve"> to its </w:t>
      </w:r>
      <w:r w:rsidRPr="009C2F3D">
        <w:rPr>
          <w:rFonts w:ascii="Calibri" w:eastAsia="Calibri" w:hAnsi="Calibri" w:cs="Calibri"/>
          <w:b/>
          <w:i/>
          <w:sz w:val="22"/>
          <w:szCs w:val="22"/>
          <w:u w:val="single"/>
        </w:rPr>
        <w:t xml:space="preserve">Curriculum Fair </w:t>
      </w:r>
      <w:r w:rsidR="009C2F3D" w:rsidRPr="009C2F3D">
        <w:rPr>
          <w:rFonts w:ascii="Calibri" w:eastAsia="Calibri" w:hAnsi="Calibri" w:cs="Calibri"/>
          <w:b/>
          <w:i/>
          <w:sz w:val="22"/>
          <w:szCs w:val="22"/>
          <w:u w:val="single"/>
        </w:rPr>
        <w:t>on Tuesday, March 10, 2020 from</w:t>
      </w:r>
      <w:r>
        <w:rPr>
          <w:rFonts w:ascii="Calibri" w:eastAsia="Calibri" w:hAnsi="Calibri" w:cs="Calibri"/>
          <w:sz w:val="22"/>
          <w:szCs w:val="22"/>
        </w:rPr>
        <w:t xml:space="preserve"> </w:t>
      </w:r>
      <w:r w:rsidR="00A127D4">
        <w:rPr>
          <w:rFonts w:ascii="Calibri" w:eastAsia="Calibri" w:hAnsi="Calibri" w:cs="Calibri"/>
          <w:b/>
          <w:i/>
          <w:sz w:val="22"/>
          <w:szCs w:val="22"/>
          <w:u w:val="single"/>
        </w:rPr>
        <w:t xml:space="preserve"> </w:t>
      </w:r>
      <w:r w:rsidR="009C1ADD">
        <w:rPr>
          <w:rFonts w:ascii="Calibri" w:eastAsia="Calibri" w:hAnsi="Calibri" w:cs="Calibri"/>
          <w:b/>
          <w:i/>
          <w:sz w:val="22"/>
          <w:szCs w:val="22"/>
          <w:u w:val="single"/>
        </w:rPr>
        <w:t xml:space="preserve"> </w:t>
      </w:r>
    </w:p>
    <w:p w:rsidR="00FA299B" w:rsidRDefault="009C1ADD">
      <w:pPr>
        <w:rPr>
          <w:rFonts w:ascii="Calibri" w:eastAsia="Calibri" w:hAnsi="Calibri" w:cs="Calibri"/>
          <w:sz w:val="22"/>
          <w:szCs w:val="22"/>
        </w:rPr>
      </w:pPr>
      <w:r>
        <w:rPr>
          <w:rFonts w:ascii="Calibri" w:eastAsia="Calibri" w:hAnsi="Calibri" w:cs="Calibri"/>
          <w:b/>
          <w:i/>
          <w:sz w:val="22"/>
          <w:szCs w:val="22"/>
          <w:u w:val="single"/>
        </w:rPr>
        <w:t xml:space="preserve">5:30 </w:t>
      </w:r>
      <w:r w:rsidR="00763F92">
        <w:rPr>
          <w:rFonts w:ascii="Calibri" w:eastAsia="Calibri" w:hAnsi="Calibri" w:cs="Calibri"/>
          <w:b/>
          <w:i/>
          <w:sz w:val="22"/>
          <w:szCs w:val="22"/>
          <w:u w:val="single"/>
        </w:rPr>
        <w:t>p.m</w:t>
      </w:r>
      <w:r w:rsidR="00763F92" w:rsidRPr="00A127D4">
        <w:rPr>
          <w:rFonts w:ascii="Calibri" w:eastAsia="Calibri" w:hAnsi="Calibri" w:cs="Calibri"/>
          <w:b/>
          <w:i/>
          <w:sz w:val="22"/>
          <w:szCs w:val="22"/>
          <w:u w:val="single"/>
        </w:rPr>
        <w:t>.</w:t>
      </w:r>
      <w:r w:rsidR="00A127D4" w:rsidRPr="00A127D4">
        <w:rPr>
          <w:rFonts w:ascii="Calibri" w:eastAsia="Calibri" w:hAnsi="Calibri" w:cs="Calibri"/>
          <w:b/>
          <w:i/>
          <w:sz w:val="22"/>
          <w:szCs w:val="22"/>
          <w:u w:val="single"/>
        </w:rPr>
        <w:t xml:space="preserve"> to 7:30 p.m.</w:t>
      </w:r>
      <w:r w:rsidR="009C2F3D">
        <w:rPr>
          <w:rFonts w:ascii="Calibri" w:eastAsia="Calibri" w:hAnsi="Calibri" w:cs="Calibri"/>
          <w:b/>
          <w:i/>
          <w:sz w:val="22"/>
          <w:szCs w:val="22"/>
        </w:rPr>
        <w:t xml:space="preserve"> </w:t>
      </w:r>
      <w:r w:rsidR="009C2F3D" w:rsidRPr="009C2F3D">
        <w:rPr>
          <w:rFonts w:ascii="Calibri" w:eastAsia="Calibri" w:hAnsi="Calibri" w:cs="Calibri"/>
          <w:sz w:val="22"/>
          <w:szCs w:val="22"/>
        </w:rPr>
        <w:t xml:space="preserve">This is an opportunity for students and parents to receive program information in preparation for </w:t>
      </w:r>
      <w:r w:rsidR="009C2F3D">
        <w:rPr>
          <w:rFonts w:ascii="Calibri" w:eastAsia="Calibri" w:hAnsi="Calibri" w:cs="Calibri"/>
          <w:sz w:val="22"/>
          <w:szCs w:val="22"/>
        </w:rPr>
        <w:t xml:space="preserve">high school </w:t>
      </w:r>
      <w:r w:rsidR="009C2F3D" w:rsidRPr="009C2F3D">
        <w:rPr>
          <w:rFonts w:ascii="Calibri" w:eastAsia="Calibri" w:hAnsi="Calibri" w:cs="Calibri"/>
          <w:sz w:val="22"/>
          <w:szCs w:val="22"/>
        </w:rPr>
        <w:t>course registration for the 2020-2021 school year</w:t>
      </w:r>
      <w:r w:rsidR="009C2F3D">
        <w:rPr>
          <w:rFonts w:ascii="Calibri" w:eastAsia="Calibri" w:hAnsi="Calibri" w:cs="Calibri"/>
          <w:sz w:val="22"/>
          <w:szCs w:val="22"/>
        </w:rPr>
        <w:t xml:space="preserve"> </w:t>
      </w:r>
      <w:r w:rsidR="009C2F3D" w:rsidRPr="009C2F3D">
        <w:rPr>
          <w:rFonts w:ascii="Calibri" w:eastAsia="Calibri" w:hAnsi="Calibri" w:cs="Calibri"/>
          <w:i/>
          <w:sz w:val="22"/>
          <w:szCs w:val="22"/>
        </w:rPr>
        <w:t>(see flyer on back for details).</w:t>
      </w:r>
      <w:r w:rsidR="009C2F3D">
        <w:rPr>
          <w:rFonts w:ascii="Calibri" w:eastAsia="Calibri" w:hAnsi="Calibri" w:cs="Calibri"/>
          <w:b/>
          <w:i/>
          <w:sz w:val="22"/>
          <w:szCs w:val="22"/>
        </w:rPr>
        <w:t xml:space="preserve"> A </w:t>
      </w:r>
      <w:r w:rsidR="002157CC">
        <w:rPr>
          <w:rFonts w:ascii="Calibri" w:eastAsia="Calibri" w:hAnsi="Calibri" w:cs="Calibri"/>
          <w:b/>
          <w:i/>
          <w:sz w:val="22"/>
          <w:szCs w:val="22"/>
        </w:rPr>
        <w:t>parent session</w:t>
      </w:r>
      <w:r w:rsidR="009C2F3D">
        <w:rPr>
          <w:rFonts w:ascii="Calibri" w:eastAsia="Calibri" w:hAnsi="Calibri" w:cs="Calibri"/>
          <w:b/>
          <w:i/>
          <w:sz w:val="22"/>
          <w:szCs w:val="22"/>
        </w:rPr>
        <w:t xml:space="preserve"> for Rising 9</w:t>
      </w:r>
      <w:r w:rsidR="009C2F3D" w:rsidRPr="009C2F3D">
        <w:rPr>
          <w:rFonts w:ascii="Calibri" w:eastAsia="Calibri" w:hAnsi="Calibri" w:cs="Calibri"/>
          <w:b/>
          <w:i/>
          <w:sz w:val="22"/>
          <w:szCs w:val="22"/>
          <w:vertAlign w:val="superscript"/>
        </w:rPr>
        <w:t>th</w:t>
      </w:r>
      <w:r w:rsidR="009C2F3D">
        <w:rPr>
          <w:rFonts w:ascii="Calibri" w:eastAsia="Calibri" w:hAnsi="Calibri" w:cs="Calibri"/>
          <w:b/>
          <w:i/>
          <w:sz w:val="22"/>
          <w:szCs w:val="22"/>
        </w:rPr>
        <w:t xml:space="preserve"> grade students will also be held that evening</w:t>
      </w:r>
      <w:r w:rsidR="002157CC">
        <w:rPr>
          <w:rFonts w:ascii="Calibri" w:eastAsia="Calibri" w:hAnsi="Calibri" w:cs="Calibri"/>
          <w:b/>
          <w:i/>
          <w:sz w:val="22"/>
          <w:szCs w:val="22"/>
        </w:rPr>
        <w:t xml:space="preserve"> at 5:30 p.m. in the Bunn High School</w:t>
      </w:r>
      <w:r w:rsidR="009C2F3D">
        <w:rPr>
          <w:rFonts w:ascii="Calibri" w:eastAsia="Calibri" w:hAnsi="Calibri" w:cs="Calibri"/>
          <w:b/>
          <w:i/>
          <w:sz w:val="22"/>
          <w:szCs w:val="22"/>
        </w:rPr>
        <w:t xml:space="preserve"> auditorium.  </w:t>
      </w:r>
      <w:r w:rsidR="00763F92">
        <w:rPr>
          <w:rFonts w:ascii="Calibri" w:eastAsia="Calibri" w:hAnsi="Calibri" w:cs="Calibri"/>
          <w:b/>
          <w:sz w:val="22"/>
          <w:szCs w:val="22"/>
        </w:rPr>
        <w:t xml:space="preserve"> </w:t>
      </w:r>
      <w:r w:rsidR="009C2F3D" w:rsidRPr="009C2F3D">
        <w:rPr>
          <w:rFonts w:ascii="Calibri" w:eastAsia="Calibri" w:hAnsi="Calibri" w:cs="Calibri"/>
          <w:sz w:val="22"/>
          <w:szCs w:val="22"/>
        </w:rPr>
        <w:t>Also, a</w:t>
      </w:r>
      <w:r w:rsidR="00763F92" w:rsidRPr="009C2F3D">
        <w:rPr>
          <w:rFonts w:ascii="Calibri" w:eastAsia="Calibri" w:hAnsi="Calibri" w:cs="Calibri"/>
          <w:sz w:val="22"/>
          <w:szCs w:val="22"/>
        </w:rPr>
        <w:t>ttached</w:t>
      </w:r>
      <w:r w:rsidR="00763F92">
        <w:rPr>
          <w:rFonts w:ascii="Calibri" w:eastAsia="Calibri" w:hAnsi="Calibri" w:cs="Calibri"/>
          <w:sz w:val="22"/>
          <w:szCs w:val="22"/>
        </w:rPr>
        <w:t xml:space="preserve"> is the 9</w:t>
      </w:r>
      <w:r w:rsidR="00763F92">
        <w:rPr>
          <w:rFonts w:ascii="Calibri" w:eastAsia="Calibri" w:hAnsi="Calibri" w:cs="Calibri"/>
          <w:sz w:val="22"/>
          <w:szCs w:val="22"/>
          <w:vertAlign w:val="superscript"/>
        </w:rPr>
        <w:t>th</w:t>
      </w:r>
      <w:r w:rsidR="00763F92">
        <w:rPr>
          <w:rFonts w:ascii="Calibri" w:eastAsia="Calibri" w:hAnsi="Calibri" w:cs="Calibri"/>
          <w:sz w:val="22"/>
          <w:szCs w:val="22"/>
        </w:rPr>
        <w:t xml:space="preserve"> grade course registration form for you and your student to complete for high school registration.  </w:t>
      </w:r>
      <w:r w:rsidR="00763F92">
        <w:rPr>
          <w:rFonts w:ascii="Calibri" w:eastAsia="Calibri" w:hAnsi="Calibri" w:cs="Calibri"/>
          <w:b/>
          <w:sz w:val="22"/>
          <w:szCs w:val="22"/>
        </w:rPr>
        <w:t>We are requesting families to complete the 9</w:t>
      </w:r>
      <w:r w:rsidR="00763F92">
        <w:rPr>
          <w:rFonts w:ascii="Calibri" w:eastAsia="Calibri" w:hAnsi="Calibri" w:cs="Calibri"/>
          <w:b/>
          <w:sz w:val="22"/>
          <w:szCs w:val="22"/>
          <w:vertAlign w:val="superscript"/>
        </w:rPr>
        <w:t>th</w:t>
      </w:r>
      <w:r w:rsidR="00763F92">
        <w:rPr>
          <w:rFonts w:ascii="Calibri" w:eastAsia="Calibri" w:hAnsi="Calibri" w:cs="Calibri"/>
          <w:b/>
          <w:sz w:val="22"/>
          <w:szCs w:val="22"/>
        </w:rPr>
        <w:t xml:space="preserve"> grade registration form and submit it to their student’s 8</w:t>
      </w:r>
      <w:r w:rsidR="00763F92">
        <w:rPr>
          <w:rFonts w:ascii="Calibri" w:eastAsia="Calibri" w:hAnsi="Calibri" w:cs="Calibri"/>
          <w:b/>
          <w:sz w:val="22"/>
          <w:szCs w:val="22"/>
          <w:vertAlign w:val="superscript"/>
        </w:rPr>
        <w:t>th</w:t>
      </w:r>
      <w:r w:rsidR="00763F92">
        <w:rPr>
          <w:rFonts w:ascii="Calibri" w:eastAsia="Calibri" w:hAnsi="Calibri" w:cs="Calibri"/>
          <w:b/>
          <w:sz w:val="22"/>
          <w:szCs w:val="22"/>
        </w:rPr>
        <w:t xml:space="preserve"> grade homeroom teacher by </w:t>
      </w:r>
      <w:r w:rsidR="009C2F3D">
        <w:rPr>
          <w:rFonts w:ascii="Calibri" w:eastAsia="Calibri" w:hAnsi="Calibri" w:cs="Calibri"/>
          <w:b/>
          <w:i/>
          <w:sz w:val="22"/>
          <w:szCs w:val="22"/>
          <w:u w:val="single"/>
        </w:rPr>
        <w:t>Tuesday, March 24, 20</w:t>
      </w:r>
      <w:r w:rsidR="002D33E9">
        <w:rPr>
          <w:rFonts w:ascii="Calibri" w:eastAsia="Calibri" w:hAnsi="Calibri" w:cs="Calibri"/>
          <w:b/>
          <w:i/>
          <w:sz w:val="22"/>
          <w:szCs w:val="22"/>
          <w:u w:val="single"/>
        </w:rPr>
        <w:t>20</w:t>
      </w:r>
      <w:r w:rsidR="00763F92">
        <w:rPr>
          <w:rFonts w:ascii="Calibri" w:eastAsia="Calibri" w:hAnsi="Calibri" w:cs="Calibri"/>
          <w:b/>
          <w:i/>
          <w:sz w:val="22"/>
          <w:szCs w:val="22"/>
          <w:u w:val="single"/>
        </w:rPr>
        <w:t>.</w:t>
      </w:r>
      <w:r w:rsidR="00763F92">
        <w:rPr>
          <w:rFonts w:ascii="Calibri" w:eastAsia="Calibri" w:hAnsi="Calibri" w:cs="Calibri"/>
          <w:sz w:val="22"/>
          <w:szCs w:val="22"/>
        </w:rPr>
        <w:t xml:space="preserve">  If you</w:t>
      </w:r>
      <w:r w:rsidR="00580AFF">
        <w:rPr>
          <w:rFonts w:ascii="Calibri" w:eastAsia="Calibri" w:hAnsi="Calibri" w:cs="Calibri"/>
          <w:sz w:val="22"/>
          <w:szCs w:val="22"/>
        </w:rPr>
        <w:t xml:space="preserve"> are unable to attend the curriculum</w:t>
      </w:r>
      <w:r w:rsidR="00763F92">
        <w:rPr>
          <w:rFonts w:ascii="Calibri" w:eastAsia="Calibri" w:hAnsi="Calibri" w:cs="Calibri"/>
          <w:sz w:val="22"/>
          <w:szCs w:val="22"/>
        </w:rPr>
        <w:t xml:space="preserve"> night, the presentation will be posted on the Bunn High School website: </w:t>
      </w:r>
      <w:hyperlink r:id="rId8">
        <w:r w:rsidR="00763F92">
          <w:rPr>
            <w:rFonts w:ascii="Calibri" w:eastAsia="Calibri" w:hAnsi="Calibri" w:cs="Calibri"/>
            <w:color w:val="0000FF"/>
            <w:sz w:val="22"/>
            <w:szCs w:val="22"/>
            <w:u w:val="single"/>
          </w:rPr>
          <w:t>https://www.fcschools.net/Page/11</w:t>
        </w:r>
      </w:hyperlink>
    </w:p>
    <w:p w:rsidR="00FA299B" w:rsidRDefault="00FA299B">
      <w:pPr>
        <w:rPr>
          <w:rFonts w:ascii="Calibri" w:eastAsia="Calibri" w:hAnsi="Calibri" w:cs="Calibri"/>
          <w:sz w:val="22"/>
          <w:szCs w:val="22"/>
        </w:rPr>
      </w:pPr>
    </w:p>
    <w:p w:rsidR="00FA299B" w:rsidRDefault="00763F92">
      <w:pPr>
        <w:numPr>
          <w:ilvl w:val="0"/>
          <w:numId w:val="3"/>
        </w:numPr>
        <w:rPr>
          <w:rFonts w:ascii="Calibri" w:eastAsia="Calibri" w:hAnsi="Calibri" w:cs="Calibri"/>
          <w:sz w:val="22"/>
          <w:szCs w:val="22"/>
          <w:u w:val="single"/>
        </w:rPr>
      </w:pPr>
      <w:r>
        <w:rPr>
          <w:rFonts w:ascii="Calibri" w:eastAsia="Calibri" w:hAnsi="Calibri" w:cs="Calibri"/>
          <w:b/>
          <w:sz w:val="22"/>
          <w:szCs w:val="22"/>
          <w:u w:val="single"/>
        </w:rPr>
        <w:t>Course Placement:</w:t>
      </w:r>
      <w:r>
        <w:rPr>
          <w:rFonts w:ascii="Calibri" w:eastAsia="Calibri" w:hAnsi="Calibri" w:cs="Calibri"/>
          <w:b/>
          <w:sz w:val="22"/>
          <w:szCs w:val="22"/>
        </w:rPr>
        <w:t xml:space="preserve">  </w:t>
      </w:r>
      <w:r>
        <w:rPr>
          <w:rFonts w:ascii="Calibri" w:eastAsia="Calibri" w:hAnsi="Calibri" w:cs="Calibri"/>
          <w:sz w:val="22"/>
          <w:szCs w:val="22"/>
        </w:rPr>
        <w:t>Staff will review final 8</w:t>
      </w:r>
      <w:r>
        <w:rPr>
          <w:rFonts w:ascii="Calibri" w:eastAsia="Calibri" w:hAnsi="Calibri" w:cs="Calibri"/>
          <w:sz w:val="22"/>
          <w:szCs w:val="22"/>
          <w:vertAlign w:val="superscript"/>
        </w:rPr>
        <w:t>th</w:t>
      </w:r>
      <w:r>
        <w:rPr>
          <w:rFonts w:ascii="Calibri" w:eastAsia="Calibri" w:hAnsi="Calibri" w:cs="Calibri"/>
          <w:sz w:val="22"/>
          <w:szCs w:val="22"/>
        </w:rPr>
        <w:t xml:space="preserve"> grade Language Arts and Math grades, End-of-Grade test scores, and Math I End-of-Course test scores for all rising 9</w:t>
      </w:r>
      <w:r>
        <w:rPr>
          <w:rFonts w:ascii="Calibri" w:eastAsia="Calibri" w:hAnsi="Calibri" w:cs="Calibri"/>
          <w:sz w:val="22"/>
          <w:szCs w:val="22"/>
          <w:vertAlign w:val="superscript"/>
        </w:rPr>
        <w:t>th</w:t>
      </w:r>
      <w:r>
        <w:rPr>
          <w:rFonts w:ascii="Calibri" w:eastAsia="Calibri" w:hAnsi="Calibri" w:cs="Calibri"/>
          <w:sz w:val="22"/>
          <w:szCs w:val="22"/>
        </w:rPr>
        <w:t xml:space="preserve"> grade students.  This is done to make sure 9</w:t>
      </w:r>
      <w:r>
        <w:rPr>
          <w:rFonts w:ascii="Calibri" w:eastAsia="Calibri" w:hAnsi="Calibri" w:cs="Calibri"/>
          <w:sz w:val="22"/>
          <w:szCs w:val="22"/>
          <w:vertAlign w:val="superscript"/>
        </w:rPr>
        <w:t>th</w:t>
      </w:r>
      <w:r>
        <w:rPr>
          <w:rFonts w:ascii="Calibri" w:eastAsia="Calibri" w:hAnsi="Calibri" w:cs="Calibri"/>
          <w:sz w:val="22"/>
          <w:szCs w:val="22"/>
        </w:rPr>
        <w:t xml:space="preserve"> grade students are appropriately placed in classes for next year.  </w:t>
      </w:r>
    </w:p>
    <w:p w:rsidR="00FA299B" w:rsidRDefault="00763F92">
      <w:pPr>
        <w:numPr>
          <w:ilvl w:val="0"/>
          <w:numId w:val="3"/>
        </w:numPr>
        <w:rPr>
          <w:rFonts w:ascii="Calibri" w:eastAsia="Calibri" w:hAnsi="Calibri" w:cs="Calibri"/>
          <w:sz w:val="22"/>
          <w:szCs w:val="22"/>
          <w:u w:val="single"/>
        </w:rPr>
      </w:pPr>
      <w:r>
        <w:rPr>
          <w:rFonts w:ascii="Calibri" w:eastAsia="Calibri" w:hAnsi="Calibri" w:cs="Calibri"/>
          <w:b/>
          <w:sz w:val="22"/>
          <w:szCs w:val="22"/>
          <w:u w:val="single"/>
        </w:rPr>
        <w:t>Foundations of English I:</w:t>
      </w:r>
      <w:r>
        <w:rPr>
          <w:rFonts w:ascii="Calibri" w:eastAsia="Calibri" w:hAnsi="Calibri" w:cs="Calibri"/>
          <w:sz w:val="22"/>
          <w:szCs w:val="22"/>
        </w:rPr>
        <w:t xml:space="preserve">  Students who scored a level I or II may be scheduled for Foundations of English to better prepare for English I and higher levels</w:t>
      </w:r>
      <w:r w:rsidR="00580AFF">
        <w:rPr>
          <w:rFonts w:ascii="Calibri" w:eastAsia="Calibri" w:hAnsi="Calibri" w:cs="Calibri"/>
          <w:sz w:val="22"/>
          <w:szCs w:val="22"/>
        </w:rPr>
        <w:t xml:space="preserve"> of English</w:t>
      </w:r>
      <w:r>
        <w:rPr>
          <w:rFonts w:ascii="Calibri" w:eastAsia="Calibri" w:hAnsi="Calibri" w:cs="Calibri"/>
          <w:sz w:val="22"/>
          <w:szCs w:val="22"/>
        </w:rPr>
        <w:t xml:space="preserve">. </w:t>
      </w:r>
    </w:p>
    <w:p w:rsidR="00FA299B" w:rsidRDefault="00763F92">
      <w:pPr>
        <w:numPr>
          <w:ilvl w:val="0"/>
          <w:numId w:val="3"/>
        </w:numPr>
        <w:rPr>
          <w:rFonts w:ascii="Calibri" w:eastAsia="Calibri" w:hAnsi="Calibri" w:cs="Calibri"/>
          <w:sz w:val="22"/>
          <w:szCs w:val="22"/>
          <w:u w:val="single"/>
        </w:rPr>
      </w:pPr>
      <w:r>
        <w:rPr>
          <w:rFonts w:ascii="Calibri" w:eastAsia="Calibri" w:hAnsi="Calibri" w:cs="Calibri"/>
          <w:b/>
          <w:sz w:val="22"/>
          <w:szCs w:val="22"/>
          <w:u w:val="single"/>
        </w:rPr>
        <w:t xml:space="preserve">Summer Reading Assignment for AP World </w:t>
      </w:r>
      <w:r w:rsidR="000C0A18">
        <w:rPr>
          <w:rFonts w:ascii="Calibri" w:eastAsia="Calibri" w:hAnsi="Calibri" w:cs="Calibri"/>
          <w:b/>
          <w:sz w:val="22"/>
          <w:szCs w:val="22"/>
          <w:u w:val="single"/>
        </w:rPr>
        <w:t>History:</w:t>
      </w:r>
      <w:r>
        <w:rPr>
          <w:rFonts w:ascii="Calibri" w:eastAsia="Calibri" w:hAnsi="Calibri" w:cs="Calibri"/>
          <w:sz w:val="22"/>
          <w:szCs w:val="22"/>
        </w:rPr>
        <w:t xml:space="preserve">  Students who register for AP World History</w:t>
      </w:r>
      <w:r w:rsidR="00564B33">
        <w:rPr>
          <w:rFonts w:ascii="Calibri" w:eastAsia="Calibri" w:hAnsi="Calibri" w:cs="Calibri"/>
          <w:sz w:val="22"/>
          <w:szCs w:val="22"/>
        </w:rPr>
        <w:t xml:space="preserve"> </w:t>
      </w:r>
      <w:r>
        <w:rPr>
          <w:rFonts w:ascii="Calibri" w:eastAsia="Calibri" w:hAnsi="Calibri" w:cs="Calibri"/>
          <w:sz w:val="22"/>
          <w:szCs w:val="22"/>
        </w:rPr>
        <w:t>are required to complete the su</w:t>
      </w:r>
      <w:r w:rsidR="009C1ADD">
        <w:rPr>
          <w:rFonts w:ascii="Calibri" w:eastAsia="Calibri" w:hAnsi="Calibri" w:cs="Calibri"/>
          <w:sz w:val="22"/>
          <w:szCs w:val="22"/>
        </w:rPr>
        <w:t>m</w:t>
      </w:r>
      <w:r w:rsidR="00564B33">
        <w:rPr>
          <w:rFonts w:ascii="Calibri" w:eastAsia="Calibri" w:hAnsi="Calibri" w:cs="Calibri"/>
          <w:sz w:val="22"/>
          <w:szCs w:val="22"/>
        </w:rPr>
        <w:t>mer reading assignment for this course</w:t>
      </w:r>
      <w:r>
        <w:rPr>
          <w:rFonts w:ascii="Calibri" w:eastAsia="Calibri" w:hAnsi="Calibri" w:cs="Calibri"/>
          <w:sz w:val="22"/>
          <w:szCs w:val="22"/>
        </w:rPr>
        <w:t>. The summer reading assignment will be given to 8</w:t>
      </w:r>
      <w:r>
        <w:rPr>
          <w:rFonts w:ascii="Calibri" w:eastAsia="Calibri" w:hAnsi="Calibri" w:cs="Calibri"/>
          <w:sz w:val="22"/>
          <w:szCs w:val="22"/>
          <w:vertAlign w:val="superscript"/>
        </w:rPr>
        <w:t xml:space="preserve">th </w:t>
      </w:r>
      <w:r w:rsidR="009C1ADD">
        <w:rPr>
          <w:rFonts w:ascii="Calibri" w:eastAsia="Calibri" w:hAnsi="Calibri" w:cs="Calibri"/>
          <w:sz w:val="22"/>
          <w:szCs w:val="22"/>
        </w:rPr>
        <w:t>grade</w:t>
      </w:r>
      <w:r>
        <w:rPr>
          <w:rFonts w:ascii="Calibri" w:eastAsia="Calibri" w:hAnsi="Calibri" w:cs="Calibri"/>
          <w:sz w:val="22"/>
          <w:szCs w:val="22"/>
        </w:rPr>
        <w:t xml:space="preserve"> teachers to distribute to students.  The summer reading assignment will also be posted on the Bunn H</w:t>
      </w:r>
      <w:r w:rsidR="00564B33">
        <w:rPr>
          <w:rFonts w:ascii="Calibri" w:eastAsia="Calibri" w:hAnsi="Calibri" w:cs="Calibri"/>
          <w:sz w:val="22"/>
          <w:szCs w:val="22"/>
        </w:rPr>
        <w:t>igh School website in June.  This assignment</w:t>
      </w:r>
      <w:r w:rsidR="009C1ADD">
        <w:rPr>
          <w:rFonts w:ascii="Calibri" w:eastAsia="Calibri" w:hAnsi="Calibri" w:cs="Calibri"/>
          <w:sz w:val="22"/>
          <w:szCs w:val="22"/>
        </w:rPr>
        <w:t xml:space="preserve"> </w:t>
      </w:r>
      <w:r>
        <w:rPr>
          <w:rFonts w:ascii="Calibri" w:eastAsia="Calibri" w:hAnsi="Calibri" w:cs="Calibri"/>
          <w:sz w:val="22"/>
          <w:szCs w:val="22"/>
        </w:rPr>
        <w:t xml:space="preserve">will be due on the first day of school.  </w:t>
      </w:r>
    </w:p>
    <w:p w:rsidR="00FA299B" w:rsidRDefault="00763F92">
      <w:pPr>
        <w:numPr>
          <w:ilvl w:val="0"/>
          <w:numId w:val="3"/>
        </w:numPr>
        <w:rPr>
          <w:rFonts w:ascii="Calibri" w:eastAsia="Calibri" w:hAnsi="Calibri" w:cs="Calibri"/>
          <w:sz w:val="22"/>
          <w:szCs w:val="22"/>
          <w:u w:val="single"/>
        </w:rPr>
      </w:pPr>
      <w:r>
        <w:rPr>
          <w:rFonts w:ascii="Calibri" w:eastAsia="Calibri" w:hAnsi="Calibri" w:cs="Calibri"/>
          <w:b/>
          <w:sz w:val="22"/>
          <w:szCs w:val="22"/>
          <w:u w:val="single"/>
        </w:rPr>
        <w:t>Band:</w:t>
      </w:r>
      <w:r>
        <w:rPr>
          <w:rFonts w:ascii="Calibri" w:eastAsia="Calibri" w:hAnsi="Calibri" w:cs="Calibri"/>
          <w:sz w:val="22"/>
          <w:szCs w:val="22"/>
        </w:rPr>
        <w:t xml:space="preserve">  Students who plan to participate in Concert Band are to register for both Concert Band-Fall Semester and Concert Band-Spring Semester.  For more information about the BHS Band Program, go to: bunnhighschoolband.weebly.com, or contact Kerry </w:t>
      </w:r>
      <w:proofErr w:type="spellStart"/>
      <w:r>
        <w:rPr>
          <w:rFonts w:ascii="Calibri" w:eastAsia="Calibri" w:hAnsi="Calibri" w:cs="Calibri"/>
          <w:sz w:val="22"/>
          <w:szCs w:val="22"/>
        </w:rPr>
        <w:t>Shimfessel</w:t>
      </w:r>
      <w:proofErr w:type="spellEnd"/>
      <w:r>
        <w:rPr>
          <w:rFonts w:ascii="Calibri" w:eastAsia="Calibri" w:hAnsi="Calibri" w:cs="Calibri"/>
          <w:sz w:val="22"/>
          <w:szCs w:val="22"/>
        </w:rPr>
        <w:t>, BHS Band Director, at kerryshimfessel@fcschools.</w:t>
      </w:r>
      <w:r w:rsidR="009308C6">
        <w:rPr>
          <w:rFonts w:ascii="Calibri" w:eastAsia="Calibri" w:hAnsi="Calibri" w:cs="Calibri"/>
          <w:sz w:val="22"/>
          <w:szCs w:val="22"/>
        </w:rPr>
        <w:t>net</w:t>
      </w:r>
    </w:p>
    <w:p w:rsidR="00FA299B" w:rsidRDefault="00763F92">
      <w:pPr>
        <w:numPr>
          <w:ilvl w:val="0"/>
          <w:numId w:val="3"/>
        </w:numPr>
        <w:rPr>
          <w:rFonts w:ascii="Calibri" w:eastAsia="Calibri" w:hAnsi="Calibri" w:cs="Calibri"/>
          <w:sz w:val="22"/>
          <w:szCs w:val="22"/>
          <w:u w:val="single"/>
        </w:rPr>
      </w:pPr>
      <w:r>
        <w:rPr>
          <w:rFonts w:ascii="Calibri" w:eastAsia="Calibri" w:hAnsi="Calibri" w:cs="Calibri"/>
          <w:b/>
          <w:sz w:val="22"/>
          <w:szCs w:val="22"/>
          <w:u w:val="single"/>
        </w:rPr>
        <w:t>High School Graduation Requirements:</w:t>
      </w:r>
      <w:r>
        <w:rPr>
          <w:rFonts w:ascii="Calibri" w:eastAsia="Calibri" w:hAnsi="Calibri" w:cs="Calibri"/>
          <w:sz w:val="22"/>
          <w:szCs w:val="22"/>
        </w:rPr>
        <w:t xml:space="preserve"> Students who entered 9</w:t>
      </w:r>
      <w:r>
        <w:rPr>
          <w:rFonts w:ascii="Calibri" w:eastAsia="Calibri" w:hAnsi="Calibri" w:cs="Calibri"/>
          <w:sz w:val="22"/>
          <w:szCs w:val="22"/>
          <w:vertAlign w:val="superscript"/>
        </w:rPr>
        <w:t>th</w:t>
      </w:r>
      <w:r>
        <w:rPr>
          <w:rFonts w:ascii="Calibri" w:eastAsia="Calibri" w:hAnsi="Calibri" w:cs="Calibri"/>
          <w:sz w:val="22"/>
          <w:szCs w:val="22"/>
        </w:rPr>
        <w:t xml:space="preserve"> grade in 2009-10 and later are on the Future-Ready Core track and are required to meet the graduation requirements listed below.  </w:t>
      </w:r>
    </w:p>
    <w:p w:rsidR="00FA299B" w:rsidRDefault="00763F92">
      <w:pPr>
        <w:numPr>
          <w:ilvl w:val="0"/>
          <w:numId w:val="4"/>
        </w:numPr>
        <w:pBdr>
          <w:top w:val="nil"/>
          <w:left w:val="nil"/>
          <w:bottom w:val="nil"/>
          <w:right w:val="nil"/>
          <w:between w:val="nil"/>
        </w:pBdr>
        <w:ind w:right="720"/>
        <w:rPr>
          <w:color w:val="000000"/>
          <w:sz w:val="22"/>
          <w:szCs w:val="22"/>
        </w:rPr>
      </w:pPr>
      <w:r>
        <w:rPr>
          <w:rFonts w:ascii="Calibri" w:eastAsia="Calibri" w:hAnsi="Calibri" w:cs="Calibri"/>
          <w:color w:val="000000"/>
          <w:sz w:val="22"/>
          <w:szCs w:val="22"/>
        </w:rPr>
        <w:t xml:space="preserve">5 units of </w:t>
      </w:r>
      <w:r>
        <w:rPr>
          <w:rFonts w:ascii="Calibri" w:eastAsia="Calibri" w:hAnsi="Calibri" w:cs="Calibri"/>
          <w:b/>
          <w:color w:val="000000"/>
          <w:sz w:val="22"/>
          <w:szCs w:val="22"/>
        </w:rPr>
        <w:t>English</w:t>
      </w:r>
      <w:r>
        <w:rPr>
          <w:rFonts w:ascii="Calibri" w:eastAsia="Calibri" w:hAnsi="Calibri" w:cs="Calibri"/>
          <w:color w:val="000000"/>
          <w:sz w:val="22"/>
          <w:szCs w:val="22"/>
        </w:rPr>
        <w:t xml:space="preserve"> (English I, II, III, IV and Composition)</w:t>
      </w:r>
    </w:p>
    <w:p w:rsidR="00FA299B" w:rsidRPr="00A127D4" w:rsidRDefault="00763F92" w:rsidP="00A127D4">
      <w:pPr>
        <w:pStyle w:val="NormalWeb"/>
        <w:numPr>
          <w:ilvl w:val="0"/>
          <w:numId w:val="4"/>
        </w:numPr>
        <w:spacing w:before="0" w:beforeAutospacing="0" w:after="0" w:afterAutospacing="0"/>
        <w:rPr>
          <w:rFonts w:asciiTheme="majorHAnsi" w:hAnsiTheme="majorHAnsi" w:cstheme="majorHAnsi"/>
          <w:i/>
          <w:sz w:val="22"/>
          <w:szCs w:val="22"/>
        </w:rPr>
      </w:pPr>
      <w:r>
        <w:rPr>
          <w:rFonts w:ascii="Calibri" w:eastAsia="Calibri" w:hAnsi="Calibri" w:cs="Calibri"/>
          <w:color w:val="000000"/>
          <w:sz w:val="22"/>
          <w:szCs w:val="22"/>
        </w:rPr>
        <w:t xml:space="preserve">4 units of </w:t>
      </w:r>
      <w:r>
        <w:rPr>
          <w:rFonts w:ascii="Calibri" w:eastAsia="Calibri" w:hAnsi="Calibri" w:cs="Calibri"/>
          <w:b/>
          <w:color w:val="000000"/>
          <w:sz w:val="22"/>
          <w:szCs w:val="22"/>
        </w:rPr>
        <w:t>Social Studies</w:t>
      </w:r>
      <w:r>
        <w:rPr>
          <w:rFonts w:ascii="Calibri" w:eastAsia="Calibri" w:hAnsi="Calibri" w:cs="Calibri"/>
          <w:color w:val="000000"/>
          <w:sz w:val="22"/>
          <w:szCs w:val="22"/>
        </w:rPr>
        <w:t xml:space="preserve"> (Wor</w:t>
      </w:r>
      <w:r w:rsidR="00CD24A7">
        <w:rPr>
          <w:rFonts w:ascii="Calibri" w:eastAsia="Calibri" w:hAnsi="Calibri" w:cs="Calibri"/>
          <w:color w:val="000000"/>
          <w:sz w:val="22"/>
          <w:szCs w:val="22"/>
        </w:rPr>
        <w:t>ld History, American History, Civic Literacy, and Economics &amp; Personal Finance</w:t>
      </w:r>
      <w:r w:rsidR="00CD24A7" w:rsidRPr="00A127D4">
        <w:rPr>
          <w:rFonts w:asciiTheme="majorHAnsi" w:eastAsia="Calibri" w:hAnsiTheme="majorHAnsi" w:cstheme="majorHAnsi"/>
          <w:color w:val="000000"/>
          <w:sz w:val="22"/>
          <w:szCs w:val="22"/>
        </w:rPr>
        <w:t>)</w:t>
      </w:r>
      <w:r w:rsidR="00A127D4" w:rsidRPr="00A127D4">
        <w:rPr>
          <w:rFonts w:asciiTheme="majorHAnsi" w:eastAsia="Calibri" w:hAnsiTheme="majorHAnsi" w:cstheme="majorHAnsi"/>
          <w:color w:val="000000"/>
          <w:sz w:val="22"/>
          <w:szCs w:val="22"/>
        </w:rPr>
        <w:t xml:space="preserve"> </w:t>
      </w:r>
      <w:r w:rsidR="00A127D4" w:rsidRPr="00A127D4">
        <w:rPr>
          <w:rFonts w:asciiTheme="majorHAnsi" w:eastAsia="Arial" w:hAnsiTheme="majorHAnsi" w:cstheme="majorHAnsi"/>
          <w:b/>
          <w:bCs/>
          <w:i/>
          <w:color w:val="000000"/>
          <w:sz w:val="22"/>
          <w:szCs w:val="22"/>
        </w:rPr>
        <w:t>Newly Adopted: Social Studies Graduation Requirements for Students Entering Grade 9 in 2020-21</w:t>
      </w:r>
    </w:p>
    <w:p w:rsidR="00FA299B" w:rsidRDefault="00763F92">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3 units of </w:t>
      </w:r>
      <w:r>
        <w:rPr>
          <w:rFonts w:ascii="Calibri" w:eastAsia="Calibri" w:hAnsi="Calibri" w:cs="Calibri"/>
          <w:b/>
          <w:color w:val="000000"/>
          <w:sz w:val="22"/>
          <w:szCs w:val="22"/>
        </w:rPr>
        <w:t>Science</w:t>
      </w:r>
      <w:r>
        <w:rPr>
          <w:rFonts w:ascii="Calibri" w:eastAsia="Calibri" w:hAnsi="Calibri" w:cs="Calibri"/>
          <w:color w:val="000000"/>
          <w:sz w:val="22"/>
          <w:szCs w:val="22"/>
        </w:rPr>
        <w:t xml:space="preserve"> (Earth &amp; Environmental Science, Biology, and either Physical Science or Chemistry)</w:t>
      </w:r>
    </w:p>
    <w:p w:rsidR="00FA299B" w:rsidRDefault="00763F92">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1 unit of </w:t>
      </w:r>
      <w:r>
        <w:rPr>
          <w:rFonts w:ascii="Calibri" w:eastAsia="Calibri" w:hAnsi="Calibri" w:cs="Calibri"/>
          <w:b/>
          <w:color w:val="000000"/>
          <w:sz w:val="22"/>
          <w:szCs w:val="22"/>
        </w:rPr>
        <w:t>Health &amp; PE</w:t>
      </w:r>
    </w:p>
    <w:p w:rsidR="00FA299B" w:rsidRDefault="00763F92">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4 units of </w:t>
      </w:r>
      <w:r>
        <w:rPr>
          <w:rFonts w:ascii="Calibri" w:eastAsia="Calibri" w:hAnsi="Calibri" w:cs="Calibri"/>
          <w:b/>
          <w:color w:val="000000"/>
          <w:sz w:val="22"/>
          <w:szCs w:val="22"/>
        </w:rPr>
        <w:t>Math</w:t>
      </w:r>
      <w:r>
        <w:rPr>
          <w:rFonts w:ascii="Calibri" w:eastAsia="Calibri" w:hAnsi="Calibri" w:cs="Calibri"/>
          <w:color w:val="000000"/>
          <w:sz w:val="22"/>
          <w:szCs w:val="22"/>
        </w:rPr>
        <w:t xml:space="preserve"> (Math I, Math II</w:t>
      </w:r>
      <w:r>
        <w:rPr>
          <w:rFonts w:ascii="Calibri" w:eastAsia="Calibri" w:hAnsi="Calibri" w:cs="Calibri"/>
          <w:i/>
          <w:color w:val="000000"/>
          <w:sz w:val="22"/>
          <w:szCs w:val="22"/>
        </w:rPr>
        <w:t xml:space="preserve">, </w:t>
      </w:r>
      <w:r>
        <w:rPr>
          <w:rFonts w:ascii="Calibri" w:eastAsia="Calibri" w:hAnsi="Calibri" w:cs="Calibri"/>
          <w:color w:val="000000"/>
          <w:sz w:val="22"/>
          <w:szCs w:val="22"/>
        </w:rPr>
        <w:t>Math III, and a 4</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math to be aligned with student’s post-graduation plans)</w:t>
      </w:r>
    </w:p>
    <w:p w:rsidR="00FA299B" w:rsidRDefault="00763F92">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Career Technical Education courses or academic electives to make up the remaining credit requirements</w:t>
      </w:r>
    </w:p>
    <w:p w:rsidR="00FA299B" w:rsidRDefault="00763F92">
      <w:pPr>
        <w:numPr>
          <w:ilvl w:val="0"/>
          <w:numId w:val="4"/>
        </w:numPr>
        <w:pBdr>
          <w:top w:val="nil"/>
          <w:left w:val="nil"/>
          <w:bottom w:val="nil"/>
          <w:right w:val="nil"/>
          <w:between w:val="nil"/>
        </w:pBdr>
        <w:rPr>
          <w:color w:val="000000"/>
          <w:sz w:val="22"/>
          <w:szCs w:val="22"/>
        </w:rPr>
      </w:pPr>
      <w:r>
        <w:rPr>
          <w:rFonts w:ascii="Calibri" w:eastAsia="Calibri" w:hAnsi="Calibri" w:cs="Calibri"/>
          <w:b/>
          <w:color w:val="000000"/>
          <w:sz w:val="22"/>
          <w:szCs w:val="22"/>
        </w:rPr>
        <w:t xml:space="preserve">Total Minimum Credits: 28 </w:t>
      </w:r>
    </w:p>
    <w:p w:rsidR="00FA299B" w:rsidRDefault="009864F4" w:rsidP="00640C39">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u w:val="single"/>
        </w:rPr>
        <w:t>Admissions Requirements for</w:t>
      </w:r>
      <w:r w:rsidR="00763F92">
        <w:rPr>
          <w:rFonts w:ascii="Calibri" w:eastAsia="Calibri" w:hAnsi="Calibri" w:cs="Calibri"/>
          <w:b/>
          <w:color w:val="000000"/>
          <w:sz w:val="22"/>
          <w:szCs w:val="22"/>
          <w:u w:val="single"/>
        </w:rPr>
        <w:t xml:space="preserve"> the 16 Campuses of the University of North</w:t>
      </w:r>
      <w:r w:rsidR="00763F92">
        <w:rPr>
          <w:rFonts w:ascii="Calibri" w:eastAsia="Calibri" w:hAnsi="Calibri" w:cs="Calibri"/>
          <w:color w:val="000000"/>
          <w:sz w:val="22"/>
          <w:szCs w:val="22"/>
          <w:u w:val="single"/>
        </w:rPr>
        <w:t xml:space="preserve"> </w:t>
      </w:r>
      <w:r w:rsidR="00763F92">
        <w:rPr>
          <w:rFonts w:ascii="Calibri" w:eastAsia="Calibri" w:hAnsi="Calibri" w:cs="Calibri"/>
          <w:b/>
          <w:color w:val="000000"/>
          <w:sz w:val="22"/>
          <w:szCs w:val="22"/>
          <w:u w:val="single"/>
        </w:rPr>
        <w:t>Carolina</w:t>
      </w:r>
      <w:r w:rsidR="003B05AE">
        <w:rPr>
          <w:rFonts w:ascii="Calibri" w:eastAsia="Calibri" w:hAnsi="Calibri" w:cs="Calibri"/>
          <w:b/>
          <w:color w:val="000000"/>
          <w:sz w:val="22"/>
          <w:szCs w:val="22"/>
          <w:u w:val="single"/>
        </w:rPr>
        <w:t xml:space="preserve"> system</w:t>
      </w:r>
      <w:r w:rsidR="00763F92" w:rsidRPr="00640C39">
        <w:rPr>
          <w:rFonts w:ascii="Calibri" w:eastAsia="Calibri" w:hAnsi="Calibri" w:cs="Calibri"/>
          <w:b/>
          <w:color w:val="000000"/>
          <w:sz w:val="22"/>
          <w:szCs w:val="22"/>
        </w:rPr>
        <w:t>:</w:t>
      </w:r>
      <w:r w:rsidR="00763F92">
        <w:rPr>
          <w:rFonts w:ascii="Calibri" w:eastAsia="Calibri" w:hAnsi="Calibri" w:cs="Calibri"/>
          <w:b/>
          <w:i/>
          <w:color w:val="000000"/>
          <w:sz w:val="22"/>
          <w:szCs w:val="22"/>
        </w:rPr>
        <w:t xml:space="preserve">  </w:t>
      </w:r>
      <w:r w:rsidR="00763F92">
        <w:rPr>
          <w:rFonts w:ascii="Calibri" w:eastAsia="Calibri" w:hAnsi="Calibri" w:cs="Calibri"/>
          <w:color w:val="000000"/>
          <w:sz w:val="22"/>
          <w:szCs w:val="22"/>
        </w:rPr>
        <w:t xml:space="preserve">Students are to meet all high school graduation requirements; math credits to include </w:t>
      </w:r>
      <w:r w:rsidR="00763F92">
        <w:rPr>
          <w:rFonts w:ascii="Calibri" w:eastAsia="Calibri" w:hAnsi="Calibri" w:cs="Calibri"/>
          <w:b/>
          <w:color w:val="000000"/>
          <w:sz w:val="22"/>
          <w:szCs w:val="22"/>
        </w:rPr>
        <w:t>Math I, Math II, Math III, one math above Math III</w:t>
      </w:r>
      <w:r w:rsidR="00763F92">
        <w:rPr>
          <w:rFonts w:ascii="Calibri" w:eastAsia="Calibri" w:hAnsi="Calibri" w:cs="Calibri"/>
          <w:color w:val="000000"/>
          <w:sz w:val="22"/>
          <w:szCs w:val="22"/>
        </w:rPr>
        <w:t xml:space="preserve"> (e.g. Advanced Functions &amp; Modeling, Pre-Calculus, AP Calculus, </w:t>
      </w:r>
      <w:r w:rsidR="00597FEA">
        <w:rPr>
          <w:rFonts w:ascii="Calibri" w:eastAsia="Calibri" w:hAnsi="Calibri" w:cs="Calibri"/>
          <w:color w:val="000000"/>
          <w:sz w:val="22"/>
          <w:szCs w:val="22"/>
        </w:rPr>
        <w:t xml:space="preserve">or </w:t>
      </w:r>
      <w:r w:rsidR="00763F92">
        <w:rPr>
          <w:rFonts w:ascii="Calibri" w:eastAsia="Calibri" w:hAnsi="Calibri" w:cs="Calibri"/>
          <w:color w:val="000000"/>
          <w:sz w:val="22"/>
          <w:szCs w:val="22"/>
        </w:rPr>
        <w:t xml:space="preserve">AP Statistics); </w:t>
      </w:r>
      <w:r w:rsidR="00763F92">
        <w:rPr>
          <w:rFonts w:ascii="Calibri" w:eastAsia="Calibri" w:hAnsi="Calibri" w:cs="Calibri"/>
          <w:b/>
          <w:color w:val="000000"/>
          <w:sz w:val="22"/>
          <w:szCs w:val="22"/>
        </w:rPr>
        <w:t>two units in one for</w:t>
      </w:r>
      <w:r w:rsidR="00A127D4">
        <w:rPr>
          <w:rFonts w:ascii="Calibri" w:eastAsia="Calibri" w:hAnsi="Calibri" w:cs="Calibri"/>
          <w:b/>
          <w:color w:val="000000"/>
          <w:sz w:val="22"/>
          <w:szCs w:val="22"/>
        </w:rPr>
        <w:t>eign language; GPA: 2.5; SAT: 88</w:t>
      </w:r>
      <w:r w:rsidR="00763F92">
        <w:rPr>
          <w:rFonts w:ascii="Calibri" w:eastAsia="Calibri" w:hAnsi="Calibri" w:cs="Calibri"/>
          <w:b/>
          <w:color w:val="000000"/>
          <w:sz w:val="22"/>
          <w:szCs w:val="22"/>
        </w:rPr>
        <w:t>0; ACT 17</w:t>
      </w:r>
      <w:r w:rsidR="00763F92">
        <w:rPr>
          <w:rFonts w:ascii="Calibri" w:eastAsia="Calibri" w:hAnsi="Calibri" w:cs="Calibri"/>
          <w:color w:val="000000"/>
          <w:sz w:val="22"/>
          <w:szCs w:val="22"/>
        </w:rPr>
        <w:t xml:space="preserve">.  </w:t>
      </w:r>
      <w:r w:rsidR="00763F92">
        <w:rPr>
          <w:rFonts w:ascii="Calibri" w:eastAsia="Calibri" w:hAnsi="Calibri" w:cs="Calibri"/>
          <w:b/>
          <w:color w:val="000000"/>
          <w:sz w:val="22"/>
          <w:szCs w:val="22"/>
        </w:rPr>
        <w:t xml:space="preserve">These are the </w:t>
      </w:r>
      <w:r w:rsidR="00763F92">
        <w:rPr>
          <w:rFonts w:ascii="Calibri" w:eastAsia="Calibri" w:hAnsi="Calibri" w:cs="Calibri"/>
          <w:b/>
          <w:color w:val="000000"/>
          <w:sz w:val="22"/>
          <w:szCs w:val="22"/>
          <w:u w:val="single"/>
        </w:rPr>
        <w:t>minimum</w:t>
      </w:r>
      <w:r w:rsidR="00763F92">
        <w:rPr>
          <w:rFonts w:ascii="Calibri" w:eastAsia="Calibri" w:hAnsi="Calibri" w:cs="Calibri"/>
          <w:b/>
          <w:color w:val="000000"/>
          <w:sz w:val="22"/>
          <w:szCs w:val="22"/>
        </w:rPr>
        <w:t xml:space="preserve"> admissions requirements, and meeting the minimum requirements does not guarantee admission to a four-year university.</w:t>
      </w:r>
      <w:r w:rsidR="00763F92">
        <w:rPr>
          <w:rFonts w:ascii="Calibri" w:eastAsia="Calibri" w:hAnsi="Calibri" w:cs="Calibri"/>
          <w:color w:val="000000"/>
          <w:sz w:val="22"/>
          <w:szCs w:val="22"/>
        </w:rPr>
        <w:t xml:space="preserve">  Students should take the most challenging curriculum possible.  College admission is based upon curriculum/course load, grades, class rank, SAT/ACT scores, and extracurricular activities.  </w:t>
      </w:r>
    </w:p>
    <w:p w:rsidR="00FA299B" w:rsidRPr="009C2F3D" w:rsidRDefault="00FA299B">
      <w:pPr>
        <w:pBdr>
          <w:top w:val="nil"/>
          <w:left w:val="nil"/>
          <w:bottom w:val="nil"/>
          <w:right w:val="nil"/>
          <w:between w:val="nil"/>
        </w:pBdr>
        <w:ind w:left="720" w:hanging="720"/>
        <w:rPr>
          <w:rFonts w:ascii="Calibri" w:eastAsia="Calibri" w:hAnsi="Calibri" w:cs="Calibri"/>
          <w:color w:val="000000"/>
          <w:sz w:val="10"/>
          <w:szCs w:val="10"/>
        </w:rPr>
      </w:pPr>
    </w:p>
    <w:p w:rsidR="00FA299B" w:rsidRDefault="00763F92" w:rsidP="003F09FD">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Sincerely,</w:t>
      </w:r>
    </w:p>
    <w:p w:rsidR="005D4C64" w:rsidRDefault="00763F92" w:rsidP="003F09FD">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The School Counseling Department</w:t>
      </w:r>
      <w:r w:rsidR="00DC4630">
        <w:rPr>
          <w:rFonts w:ascii="Calibri" w:eastAsia="Calibri" w:hAnsi="Calibri" w:cs="Calibri"/>
          <w:color w:val="000000"/>
          <w:sz w:val="22"/>
          <w:szCs w:val="22"/>
        </w:rPr>
        <w:t xml:space="preserve">                                      </w:t>
      </w:r>
      <w:r w:rsidR="00DC4630">
        <w:rPr>
          <w:rFonts w:ascii="Calibri" w:eastAsia="Calibri" w:hAnsi="Calibri" w:cs="Calibri"/>
          <w:color w:val="000000"/>
          <w:sz w:val="22"/>
          <w:szCs w:val="22"/>
        </w:rPr>
        <w:tab/>
      </w:r>
      <w:r w:rsidR="00DC4630">
        <w:rPr>
          <w:rFonts w:ascii="Calibri" w:eastAsia="Calibri" w:hAnsi="Calibri" w:cs="Calibri"/>
          <w:color w:val="000000"/>
          <w:sz w:val="22"/>
          <w:szCs w:val="22"/>
        </w:rPr>
        <w:tab/>
      </w:r>
      <w:r w:rsidR="00DC4630">
        <w:rPr>
          <w:rFonts w:ascii="Calibri" w:eastAsia="Calibri" w:hAnsi="Calibri" w:cs="Calibri"/>
          <w:color w:val="000000"/>
          <w:sz w:val="22"/>
          <w:szCs w:val="22"/>
        </w:rPr>
        <w:tab/>
      </w:r>
      <w:r w:rsidR="00DC4630">
        <w:rPr>
          <w:rFonts w:ascii="Calibri" w:eastAsia="Calibri" w:hAnsi="Calibri" w:cs="Calibri"/>
          <w:color w:val="000000"/>
          <w:sz w:val="22"/>
          <w:szCs w:val="22"/>
        </w:rPr>
        <w:tab/>
      </w:r>
      <w:r w:rsidR="00DC4630">
        <w:rPr>
          <w:rFonts w:ascii="Calibri" w:eastAsia="Calibri" w:hAnsi="Calibri" w:cs="Calibri"/>
          <w:color w:val="000000"/>
          <w:sz w:val="22"/>
          <w:szCs w:val="22"/>
        </w:rPr>
        <w:tab/>
        <w:t xml:space="preserve">                                                     </w:t>
      </w:r>
    </w:p>
    <w:p w:rsidR="00F85466" w:rsidRDefault="00DC4630" w:rsidP="00A127D4">
      <w:pPr>
        <w:pBdr>
          <w:top w:val="nil"/>
          <w:left w:val="nil"/>
          <w:bottom w:val="nil"/>
          <w:right w:val="nil"/>
          <w:between w:val="nil"/>
        </w:pBdr>
        <w:ind w:left="2880" w:firstLine="720"/>
        <w:rPr>
          <w:rFonts w:ascii="Calibri" w:eastAsia="Calibri" w:hAnsi="Calibri" w:cs="Calibri"/>
          <w:b/>
          <w:i/>
          <w:color w:val="000000"/>
          <w:sz w:val="22"/>
          <w:szCs w:val="22"/>
        </w:rPr>
      </w:pPr>
      <w:r>
        <w:rPr>
          <w:rFonts w:ascii="Calibri" w:eastAsia="Calibri" w:hAnsi="Calibri" w:cs="Calibri"/>
          <w:color w:val="000000"/>
          <w:sz w:val="22"/>
          <w:szCs w:val="22"/>
        </w:rPr>
        <w:t xml:space="preserve">  </w:t>
      </w:r>
      <w:r w:rsidRPr="00DC4630">
        <w:rPr>
          <w:rFonts w:ascii="Calibri" w:eastAsia="Calibri" w:hAnsi="Calibri" w:cs="Calibri"/>
          <w:b/>
          <w:i/>
          <w:color w:val="000000"/>
          <w:sz w:val="22"/>
          <w:szCs w:val="22"/>
        </w:rPr>
        <w:t>(Please view flyer on back of page)</w:t>
      </w:r>
    </w:p>
    <w:p w:rsidR="008813A9" w:rsidRPr="008813A9" w:rsidRDefault="008813A9" w:rsidP="008813A9">
      <w:pPr>
        <w:jc w:val="center"/>
        <w:rPr>
          <w:b/>
          <w:color w:val="276346"/>
        </w:rPr>
      </w:pPr>
      <w:r w:rsidRPr="008813A9">
        <w:rPr>
          <w:rFonts w:ascii="Century Schoolbook" w:eastAsia="Century Schoolbook" w:hAnsi="Century Schoolbook" w:cs="Century Schoolbook"/>
          <w:noProof/>
          <w:color w:val="276346"/>
          <w:sz w:val="20"/>
          <w:szCs w:val="20"/>
        </w:rPr>
        <w:lastRenderedPageBreak/>
        <w:drawing>
          <wp:anchor distT="0" distB="0" distL="114300" distR="114300" simplePos="0" relativeHeight="251664384" behindDoc="1" locked="0" layoutInCell="1" allowOverlap="1" wp14:anchorId="19338542" wp14:editId="688C0453">
            <wp:simplePos x="0" y="0"/>
            <wp:positionH relativeFrom="column">
              <wp:posOffset>5495925</wp:posOffset>
            </wp:positionH>
            <wp:positionV relativeFrom="paragraph">
              <wp:posOffset>43815</wp:posOffset>
            </wp:positionV>
            <wp:extent cx="1057275" cy="995045"/>
            <wp:effectExtent l="0" t="0" r="9525" b="0"/>
            <wp:wrapTight wrapText="bothSides">
              <wp:wrapPolygon edited="0">
                <wp:start x="0" y="0"/>
                <wp:lineTo x="0" y="21090"/>
                <wp:lineTo x="21405" y="21090"/>
                <wp:lineTo x="214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nnHS Logo 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995045"/>
                    </a:xfrm>
                    <a:prstGeom prst="rect">
                      <a:avLst/>
                    </a:prstGeom>
                  </pic:spPr>
                </pic:pic>
              </a:graphicData>
            </a:graphic>
            <wp14:sizeRelH relativeFrom="margin">
              <wp14:pctWidth>0</wp14:pctWidth>
            </wp14:sizeRelH>
            <wp14:sizeRelV relativeFrom="margin">
              <wp14:pctHeight>0</wp14:pctHeight>
            </wp14:sizeRelV>
          </wp:anchor>
        </w:drawing>
      </w:r>
      <w:r w:rsidRPr="008813A9">
        <w:rPr>
          <w:rFonts w:ascii="Century Schoolbook" w:eastAsia="Century Schoolbook" w:hAnsi="Century Schoolbook" w:cs="Century Schoolbook"/>
          <w:noProof/>
          <w:color w:val="276346"/>
          <w:sz w:val="20"/>
          <w:szCs w:val="20"/>
        </w:rPr>
        <w:drawing>
          <wp:anchor distT="0" distB="0" distL="114300" distR="114300" simplePos="0" relativeHeight="251662336" behindDoc="1" locked="0" layoutInCell="1" allowOverlap="1" wp14:anchorId="19338542" wp14:editId="688C0453">
            <wp:simplePos x="0" y="0"/>
            <wp:positionH relativeFrom="column">
              <wp:posOffset>142875</wp:posOffset>
            </wp:positionH>
            <wp:positionV relativeFrom="paragraph">
              <wp:posOffset>0</wp:posOffset>
            </wp:positionV>
            <wp:extent cx="1057275" cy="995045"/>
            <wp:effectExtent l="0" t="0" r="9525" b="0"/>
            <wp:wrapTight wrapText="bothSides">
              <wp:wrapPolygon edited="0">
                <wp:start x="0" y="0"/>
                <wp:lineTo x="0" y="21090"/>
                <wp:lineTo x="21405" y="21090"/>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nnHS Logo 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995045"/>
                    </a:xfrm>
                    <a:prstGeom prst="rect">
                      <a:avLst/>
                    </a:prstGeom>
                  </pic:spPr>
                </pic:pic>
              </a:graphicData>
            </a:graphic>
            <wp14:sizeRelH relativeFrom="margin">
              <wp14:pctWidth>0</wp14:pctWidth>
            </wp14:sizeRelH>
            <wp14:sizeRelV relativeFrom="margin">
              <wp14:pctHeight>0</wp14:pctHeight>
            </wp14:sizeRelV>
          </wp:anchor>
        </w:drawing>
      </w:r>
      <w:r w:rsidRPr="008813A9">
        <w:rPr>
          <w:b/>
          <w:color w:val="276346"/>
          <w:sz w:val="48"/>
          <w:szCs w:val="48"/>
        </w:rPr>
        <w:t>Bunn High School</w:t>
      </w:r>
      <w:bookmarkStart w:id="1" w:name="_heading=h.gjdgxs" w:colFirst="0" w:colLast="0"/>
      <w:bookmarkEnd w:id="1"/>
    </w:p>
    <w:p w:rsidR="008813A9" w:rsidRPr="008813A9" w:rsidRDefault="008813A9" w:rsidP="008813A9">
      <w:pPr>
        <w:rPr>
          <w:b/>
          <w:color w:val="276346"/>
          <w:sz w:val="12"/>
          <w:szCs w:val="12"/>
        </w:rPr>
      </w:pPr>
    </w:p>
    <w:p w:rsidR="008813A9" w:rsidRPr="008813A9" w:rsidRDefault="008813A9" w:rsidP="008813A9">
      <w:pPr>
        <w:rPr>
          <w:rFonts w:ascii="Arial" w:eastAsia="Arial" w:hAnsi="Arial" w:cs="Arial"/>
          <w:b/>
          <w:color w:val="276346"/>
          <w:sz w:val="12"/>
          <w:szCs w:val="12"/>
        </w:rPr>
      </w:pPr>
    </w:p>
    <w:p w:rsidR="008813A9" w:rsidRPr="008813A9" w:rsidRDefault="008813A9" w:rsidP="008813A9">
      <w:pPr>
        <w:jc w:val="center"/>
        <w:rPr>
          <w:rFonts w:ascii="Arial" w:eastAsia="Arial" w:hAnsi="Arial" w:cs="Arial"/>
          <w:b/>
          <w:color w:val="276346"/>
          <w:sz w:val="40"/>
          <w:szCs w:val="40"/>
        </w:rPr>
      </w:pPr>
      <w:r w:rsidRPr="008813A9">
        <w:rPr>
          <w:rFonts w:ascii="Arial" w:eastAsia="Arial" w:hAnsi="Arial" w:cs="Arial"/>
          <w:b/>
          <w:color w:val="276346"/>
          <w:sz w:val="40"/>
          <w:szCs w:val="40"/>
        </w:rPr>
        <w:t>Curriculum Fair</w:t>
      </w:r>
    </w:p>
    <w:p w:rsidR="008813A9" w:rsidRPr="00D979D2" w:rsidRDefault="008813A9" w:rsidP="008813A9">
      <w:pPr>
        <w:jc w:val="center"/>
        <w:rPr>
          <w:rFonts w:ascii="Arial" w:eastAsia="Arial" w:hAnsi="Arial" w:cs="Arial"/>
          <w:b/>
          <w:color w:val="538135"/>
          <w:sz w:val="20"/>
          <w:szCs w:val="20"/>
        </w:rPr>
      </w:pPr>
    </w:p>
    <w:p w:rsidR="008813A9" w:rsidRDefault="008813A9" w:rsidP="008813A9">
      <w:pPr>
        <w:spacing w:line="276" w:lineRule="auto"/>
        <w:jc w:val="center"/>
        <w:rPr>
          <w:sz w:val="32"/>
          <w:szCs w:val="32"/>
        </w:rPr>
      </w:pPr>
      <w:r>
        <w:rPr>
          <w:rFonts w:ascii="Arial" w:eastAsia="Arial" w:hAnsi="Arial" w:cs="Arial"/>
          <w:b/>
          <w:color w:val="000000"/>
          <w:sz w:val="32"/>
          <w:szCs w:val="32"/>
        </w:rPr>
        <w:t>Tuesday, March 10, 2020</w:t>
      </w:r>
    </w:p>
    <w:p w:rsidR="008813A9" w:rsidRDefault="008813A9" w:rsidP="008813A9">
      <w:pPr>
        <w:spacing w:line="276" w:lineRule="auto"/>
        <w:jc w:val="center"/>
        <w:rPr>
          <w:rFonts w:ascii="Arial" w:eastAsia="Arial" w:hAnsi="Arial" w:cs="Arial"/>
          <w:b/>
          <w:color w:val="000000"/>
          <w:sz w:val="32"/>
          <w:szCs w:val="32"/>
        </w:rPr>
      </w:pPr>
      <w:r>
        <w:rPr>
          <w:rFonts w:ascii="Arial" w:eastAsia="Arial" w:hAnsi="Arial" w:cs="Arial"/>
          <w:b/>
          <w:color w:val="000000"/>
          <w:sz w:val="32"/>
          <w:szCs w:val="32"/>
        </w:rPr>
        <w:t>5:30 p.m. - 7:30 p.m.</w:t>
      </w:r>
    </w:p>
    <w:p w:rsidR="008813A9" w:rsidRDefault="008813A9" w:rsidP="008813A9">
      <w:pPr>
        <w:spacing w:line="276" w:lineRule="auto"/>
        <w:jc w:val="center"/>
        <w:rPr>
          <w:rFonts w:ascii="Arial" w:eastAsia="Arial" w:hAnsi="Arial" w:cs="Arial"/>
          <w:b/>
          <w:color w:val="000000"/>
          <w:sz w:val="32"/>
          <w:szCs w:val="32"/>
        </w:rPr>
      </w:pPr>
      <w:r>
        <w:rPr>
          <w:rFonts w:ascii="Arial" w:eastAsia="Arial" w:hAnsi="Arial" w:cs="Arial"/>
          <w:b/>
          <w:color w:val="000000"/>
          <w:sz w:val="32"/>
          <w:szCs w:val="32"/>
        </w:rPr>
        <w:t>For all current students, rising freshmen &amp; parents</w:t>
      </w:r>
    </w:p>
    <w:p w:rsidR="008813A9" w:rsidRPr="00234C12" w:rsidRDefault="008813A9" w:rsidP="008813A9">
      <w:pPr>
        <w:jc w:val="center"/>
        <w:rPr>
          <w:rFonts w:ascii="Arial" w:eastAsia="Arial" w:hAnsi="Arial" w:cs="Arial"/>
          <w:b/>
          <w:color w:val="000000"/>
          <w:sz w:val="10"/>
          <w:szCs w:val="10"/>
        </w:rPr>
      </w:pPr>
    </w:p>
    <w:p w:rsidR="008813A9" w:rsidRDefault="008813A9" w:rsidP="008813A9">
      <w:pPr>
        <w:rPr>
          <w:rFonts w:ascii="Arial" w:eastAsia="Arial" w:hAnsi="Arial" w:cs="Arial"/>
          <w:b/>
          <w:color w:val="000000"/>
        </w:rPr>
      </w:pPr>
      <w:r>
        <w:rPr>
          <w:rFonts w:ascii="Arial" w:eastAsia="Arial" w:hAnsi="Arial" w:cs="Arial"/>
          <w:b/>
          <w:color w:val="000000"/>
        </w:rPr>
        <w:t xml:space="preserve">                                     Location: Bunn High School Gymnasium</w:t>
      </w:r>
    </w:p>
    <w:p w:rsidR="008813A9" w:rsidRDefault="008813A9" w:rsidP="008813A9">
      <w:pPr>
        <w:jc w:val="center"/>
        <w:rPr>
          <w:rFonts w:ascii="Arial" w:eastAsia="Arial" w:hAnsi="Arial" w:cs="Arial"/>
          <w:b/>
          <w:color w:val="000000"/>
        </w:rPr>
      </w:pPr>
      <w:r>
        <w:rPr>
          <w:rFonts w:ascii="Arial" w:eastAsia="Arial" w:hAnsi="Arial" w:cs="Arial"/>
          <w:b/>
          <w:color w:val="000000"/>
        </w:rPr>
        <w:t>29 Bunn Elementary School Road</w:t>
      </w:r>
    </w:p>
    <w:p w:rsidR="008813A9" w:rsidRDefault="008813A9" w:rsidP="008813A9">
      <w:pPr>
        <w:jc w:val="center"/>
      </w:pPr>
      <w:r>
        <w:rPr>
          <w:rFonts w:ascii="Arial" w:eastAsia="Arial" w:hAnsi="Arial" w:cs="Arial"/>
          <w:b/>
          <w:color w:val="000000"/>
        </w:rPr>
        <w:t>Bunn, NC 27508</w:t>
      </w:r>
    </w:p>
    <w:p w:rsidR="008813A9" w:rsidRDefault="008813A9" w:rsidP="008813A9">
      <w:pPr>
        <w:rPr>
          <w:rFonts w:ascii="Arial" w:eastAsia="Arial" w:hAnsi="Arial" w:cs="Arial"/>
          <w:b/>
          <w:i/>
          <w:color w:val="000000"/>
          <w:u w:val="single"/>
        </w:rPr>
      </w:pPr>
    </w:p>
    <w:p w:rsidR="008813A9" w:rsidRDefault="008813A9" w:rsidP="008813A9">
      <w:pPr>
        <w:jc w:val="center"/>
        <w:rPr>
          <w:rFonts w:ascii="Arial" w:eastAsia="Arial" w:hAnsi="Arial" w:cs="Arial"/>
          <w:b/>
          <w:color w:val="000000"/>
        </w:rPr>
      </w:pPr>
      <w:r>
        <w:rPr>
          <w:rFonts w:ascii="Arial" w:eastAsia="Arial" w:hAnsi="Arial" w:cs="Arial"/>
          <w:color w:val="000000"/>
        </w:rPr>
        <w:t>This is an opportunity for all students and parents to receive program information in preparation for course registration for the 2020 - 2021 school year. All students and parents are invited to check out our academic departments and club tables to receive information on courses, school activities and clubs. Also, representatives from the military, local colleges, businesses, Louisburg College Learning Partners, and Trio &amp; Upward Bound Programs will be in attendance. This is a great opportunity for rising 9</w:t>
      </w:r>
      <w:r>
        <w:rPr>
          <w:rFonts w:ascii="Arial" w:eastAsia="Arial" w:hAnsi="Arial" w:cs="Arial"/>
          <w:color w:val="000000"/>
          <w:vertAlign w:val="superscript"/>
        </w:rPr>
        <w:t>th</w:t>
      </w:r>
      <w:r>
        <w:rPr>
          <w:rFonts w:ascii="Arial" w:eastAsia="Arial" w:hAnsi="Arial" w:cs="Arial"/>
          <w:color w:val="000000"/>
        </w:rPr>
        <w:t xml:space="preserve"> grade students and parents to explore exciting opportunities for next year!</w:t>
      </w:r>
    </w:p>
    <w:p w:rsidR="008813A9" w:rsidRDefault="008813A9" w:rsidP="008813A9">
      <w:pPr>
        <w:jc w:val="center"/>
        <w:rPr>
          <w:rFonts w:ascii="Arial" w:eastAsia="Arial" w:hAnsi="Arial" w:cs="Arial"/>
          <w:b/>
        </w:rPr>
      </w:pPr>
    </w:p>
    <w:p w:rsidR="008813A9" w:rsidRDefault="008813A9" w:rsidP="008813A9">
      <w:pPr>
        <w:jc w:val="center"/>
        <w:rPr>
          <w:rFonts w:ascii="Arial" w:eastAsia="Arial" w:hAnsi="Arial" w:cs="Arial"/>
          <w:b/>
          <w:color w:val="000000"/>
        </w:rPr>
      </w:pPr>
      <w:r>
        <w:rPr>
          <w:rFonts w:ascii="Arial" w:eastAsia="Arial" w:hAnsi="Arial" w:cs="Arial"/>
          <w:b/>
          <w:color w:val="000000"/>
        </w:rPr>
        <w:t>***</w:t>
      </w:r>
      <w:r>
        <w:rPr>
          <w:rFonts w:ascii="Arial" w:eastAsia="Arial" w:hAnsi="Arial" w:cs="Arial"/>
          <w:b/>
        </w:rPr>
        <w:t>Rising 9th Grade students and parents, p</w:t>
      </w:r>
      <w:r>
        <w:rPr>
          <w:rFonts w:ascii="Arial" w:eastAsia="Arial" w:hAnsi="Arial" w:cs="Arial"/>
          <w:b/>
          <w:color w:val="000000"/>
        </w:rPr>
        <w:t>lease enter by the gymnasium to pick-up your welcome packet and important information prior to attending the Rising 9th Grade presentation and fair***</w:t>
      </w:r>
    </w:p>
    <w:p w:rsidR="008813A9" w:rsidRDefault="008813A9" w:rsidP="008813A9">
      <w:pPr>
        <w:rPr>
          <w:rFonts w:ascii="Arial" w:eastAsia="Arial" w:hAnsi="Arial" w:cs="Arial"/>
          <w:b/>
        </w:rPr>
      </w:pPr>
    </w:p>
    <w:p w:rsidR="008813A9" w:rsidRDefault="008813A9" w:rsidP="008813A9">
      <w:pPr>
        <w:ind w:left="720"/>
      </w:pPr>
      <w:r>
        <w:rPr>
          <w:noProof/>
        </w:rPr>
        <mc:AlternateContent>
          <mc:Choice Requires="wps">
            <w:drawing>
              <wp:anchor distT="0" distB="0" distL="114300" distR="114300" simplePos="0" relativeHeight="251660288" behindDoc="0" locked="0" layoutInCell="1" allowOverlap="1" wp14:anchorId="34B472DC" wp14:editId="09A7303A">
                <wp:simplePos x="0" y="0"/>
                <wp:positionH relativeFrom="column">
                  <wp:posOffset>523875</wp:posOffset>
                </wp:positionH>
                <wp:positionV relativeFrom="paragraph">
                  <wp:posOffset>130810</wp:posOffset>
                </wp:positionV>
                <wp:extent cx="5867400" cy="9525"/>
                <wp:effectExtent l="19050" t="57150" r="57150" b="66675"/>
                <wp:wrapNone/>
                <wp:docPr id="1" name="Straight Connector 1"/>
                <wp:cNvGraphicFramePr/>
                <a:graphic xmlns:a="http://schemas.openxmlformats.org/drawingml/2006/main">
                  <a:graphicData uri="http://schemas.microsoft.com/office/word/2010/wordprocessingShape">
                    <wps:wsp>
                      <wps:cNvCnPr/>
                      <wps:spPr>
                        <a:xfrm>
                          <a:off x="0" y="0"/>
                          <a:ext cx="5867400" cy="9525"/>
                        </a:xfrm>
                        <a:prstGeom prst="line">
                          <a:avLst/>
                        </a:prstGeom>
                        <a:ln w="117475">
                          <a:solidFill>
                            <a:srgbClr val="27634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AAE1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10.3pt" to="503.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" strokecolor="#276346" strokeweight="9.25pt"/>
            </w:pict>
          </mc:Fallback>
        </mc:AlternateContent>
      </w:r>
    </w:p>
    <w:p w:rsidR="008813A9" w:rsidRDefault="008813A9" w:rsidP="008813A9"/>
    <w:p w:rsidR="008813A9" w:rsidRDefault="008813A9" w:rsidP="008813A9">
      <w:pPr>
        <w:rPr>
          <w:rFonts w:ascii="Arial" w:eastAsia="Arial" w:hAnsi="Arial" w:cs="Arial"/>
          <w:color w:val="000000"/>
        </w:rPr>
      </w:pPr>
    </w:p>
    <w:p w:rsidR="008813A9" w:rsidRDefault="008813A9" w:rsidP="008813A9">
      <w:pPr>
        <w:numPr>
          <w:ilvl w:val="0"/>
          <w:numId w:val="10"/>
        </w:numPr>
        <w:rPr>
          <w:rFonts w:ascii="Arial" w:eastAsia="Arial" w:hAnsi="Arial" w:cs="Arial"/>
          <w:color w:val="000000"/>
          <w:sz w:val="28"/>
          <w:szCs w:val="28"/>
        </w:rPr>
      </w:pPr>
      <w:r>
        <w:rPr>
          <w:rFonts w:ascii="Arial" w:eastAsia="Arial" w:hAnsi="Arial" w:cs="Arial"/>
          <w:b/>
          <w:color w:val="000000"/>
          <w:sz w:val="28"/>
          <w:szCs w:val="28"/>
        </w:rPr>
        <w:t xml:space="preserve">Campus </w:t>
      </w:r>
      <w:r>
        <w:rPr>
          <w:rFonts w:ascii="Arial" w:eastAsia="Arial" w:hAnsi="Arial" w:cs="Arial"/>
          <w:b/>
          <w:sz w:val="28"/>
          <w:szCs w:val="28"/>
        </w:rPr>
        <w:t>Tours are available</w:t>
      </w:r>
      <w:r>
        <w:rPr>
          <w:rFonts w:ascii="Arial" w:eastAsia="Arial" w:hAnsi="Arial" w:cs="Arial"/>
          <w:color w:val="000000"/>
          <w:sz w:val="28"/>
          <w:szCs w:val="28"/>
        </w:rPr>
        <w:t xml:space="preserve"> every 15 minutes. Meet by the auditorium concession stand under the sign, “CAMPUS TOURS.” </w:t>
      </w:r>
    </w:p>
    <w:p w:rsidR="008813A9" w:rsidRDefault="008813A9" w:rsidP="008813A9">
      <w:pPr>
        <w:rPr>
          <w:sz w:val="32"/>
          <w:szCs w:val="32"/>
        </w:rPr>
      </w:pPr>
    </w:p>
    <w:p w:rsidR="008813A9" w:rsidRDefault="008813A9" w:rsidP="008813A9">
      <w:pPr>
        <w:numPr>
          <w:ilvl w:val="0"/>
          <w:numId w:val="11"/>
        </w:numPr>
        <w:rPr>
          <w:rFonts w:ascii="Arial" w:eastAsia="Arial" w:hAnsi="Arial" w:cs="Arial"/>
          <w:b/>
          <w:color w:val="000000"/>
          <w:sz w:val="28"/>
          <w:szCs w:val="28"/>
        </w:rPr>
      </w:pPr>
      <w:r>
        <w:rPr>
          <w:rFonts w:ascii="Arial" w:eastAsia="Arial" w:hAnsi="Arial" w:cs="Arial"/>
          <w:b/>
          <w:color w:val="000000"/>
          <w:sz w:val="28"/>
          <w:szCs w:val="28"/>
        </w:rPr>
        <w:t>5:30 p.m. - 6:15 p.m. Rising 9th Grade Program Presentation:</w:t>
      </w:r>
      <w:r>
        <w:rPr>
          <w:rFonts w:ascii="Arial" w:eastAsia="Arial" w:hAnsi="Arial" w:cs="Arial"/>
          <w:color w:val="000000"/>
          <w:sz w:val="28"/>
          <w:szCs w:val="28"/>
        </w:rPr>
        <w:t xml:space="preserve"> Rising 9th graders and their parents can learn information regarding graduation requirements, course offerings, registration guidelines for next year, and information on BHS clubs and sports. </w:t>
      </w:r>
    </w:p>
    <w:p w:rsidR="008813A9" w:rsidRDefault="008813A9" w:rsidP="008813A9">
      <w:pPr>
        <w:ind w:firstLine="720"/>
        <w:rPr>
          <w:sz w:val="32"/>
          <w:szCs w:val="32"/>
        </w:rPr>
      </w:pPr>
      <w:r>
        <w:rPr>
          <w:rFonts w:ascii="Arial" w:eastAsia="Arial" w:hAnsi="Arial" w:cs="Arial"/>
          <w:b/>
          <w:color w:val="000000"/>
          <w:sz w:val="28"/>
          <w:szCs w:val="28"/>
        </w:rPr>
        <w:t>Location: Auditorium</w:t>
      </w:r>
    </w:p>
    <w:p w:rsidR="008813A9" w:rsidRDefault="008813A9" w:rsidP="008813A9">
      <w:pPr>
        <w:rPr>
          <w:sz w:val="32"/>
          <w:szCs w:val="32"/>
        </w:rPr>
      </w:pPr>
    </w:p>
    <w:p w:rsidR="008813A9" w:rsidRDefault="008813A9" w:rsidP="008813A9">
      <w:pPr>
        <w:numPr>
          <w:ilvl w:val="0"/>
          <w:numId w:val="9"/>
        </w:numPr>
        <w:rPr>
          <w:rFonts w:ascii="Arial" w:eastAsia="Arial" w:hAnsi="Arial" w:cs="Arial"/>
          <w:color w:val="000000"/>
          <w:sz w:val="28"/>
          <w:szCs w:val="28"/>
        </w:rPr>
      </w:pPr>
      <w:r>
        <w:rPr>
          <w:rFonts w:ascii="Arial" w:eastAsia="Arial" w:hAnsi="Arial" w:cs="Arial"/>
          <w:b/>
          <w:color w:val="000000"/>
          <w:sz w:val="28"/>
          <w:szCs w:val="28"/>
        </w:rPr>
        <w:t>6:30 p.m. - 7:15 p.m. Rising 10th-12th Grade Program</w:t>
      </w:r>
      <w:r>
        <w:rPr>
          <w:rFonts w:ascii="Arial" w:eastAsia="Arial" w:hAnsi="Arial" w:cs="Arial"/>
          <w:b/>
          <w:sz w:val="28"/>
          <w:szCs w:val="28"/>
        </w:rPr>
        <w:t xml:space="preserve"> </w:t>
      </w:r>
      <w:r>
        <w:rPr>
          <w:rFonts w:ascii="Arial" w:eastAsia="Arial" w:hAnsi="Arial" w:cs="Arial"/>
          <w:b/>
          <w:color w:val="000000"/>
          <w:sz w:val="28"/>
          <w:szCs w:val="28"/>
        </w:rPr>
        <w:t xml:space="preserve">Presentation: </w:t>
      </w:r>
      <w:r>
        <w:rPr>
          <w:rFonts w:ascii="Arial" w:eastAsia="Arial" w:hAnsi="Arial" w:cs="Arial"/>
          <w:color w:val="000000"/>
          <w:sz w:val="28"/>
          <w:szCs w:val="28"/>
        </w:rPr>
        <w:t xml:space="preserve">Rising 10-12 grade students and their parents can learn about the AP Capstone Program, Career College Promise Program, preparing for </w:t>
      </w:r>
      <w:r>
        <w:rPr>
          <w:rFonts w:ascii="Arial" w:eastAsia="Arial" w:hAnsi="Arial" w:cs="Arial"/>
          <w:sz w:val="28"/>
          <w:szCs w:val="28"/>
        </w:rPr>
        <w:t>college activities,</w:t>
      </w:r>
      <w:r>
        <w:rPr>
          <w:rFonts w:ascii="Arial" w:eastAsia="Arial" w:hAnsi="Arial" w:cs="Arial"/>
          <w:color w:val="000000"/>
          <w:sz w:val="28"/>
          <w:szCs w:val="28"/>
        </w:rPr>
        <w:t xml:space="preserve"> and registration guidelines for next school year. </w:t>
      </w:r>
    </w:p>
    <w:p w:rsidR="008813A9" w:rsidRDefault="008813A9" w:rsidP="008813A9">
      <w:pPr>
        <w:ind w:left="1440" w:hanging="720"/>
        <w:rPr>
          <w:sz w:val="28"/>
          <w:szCs w:val="28"/>
        </w:rPr>
      </w:pPr>
      <w:r>
        <w:rPr>
          <w:rFonts w:ascii="Arial" w:eastAsia="Arial" w:hAnsi="Arial" w:cs="Arial"/>
          <w:b/>
          <w:color w:val="000000"/>
          <w:sz w:val="28"/>
          <w:szCs w:val="28"/>
        </w:rPr>
        <w:t>Location: Auditorium</w:t>
      </w:r>
    </w:p>
    <w:p w:rsidR="008813A9" w:rsidRDefault="008813A9">
      <w:pPr>
        <w:rPr>
          <w:rFonts w:ascii="Arial Narrow" w:eastAsia="Arial Narrow" w:hAnsi="Arial Narrow" w:cs="Arial Narrow"/>
        </w:rPr>
      </w:pPr>
      <w:r>
        <w:rPr>
          <w:rFonts w:ascii="Arial Narrow" w:eastAsia="Arial Narrow" w:hAnsi="Arial Narrow" w:cs="Arial Narrow"/>
        </w:rPr>
        <w:br w:type="page"/>
      </w:r>
    </w:p>
    <w:p w:rsidR="00FA299B" w:rsidRDefault="00763F92">
      <w:pPr>
        <w:ind w:right="720"/>
        <w:rPr>
          <w:rFonts w:ascii="Arial Narrow" w:eastAsia="Arial Narrow" w:hAnsi="Arial Narrow" w:cs="Arial Narrow"/>
        </w:rPr>
      </w:pPr>
      <w:r>
        <w:rPr>
          <w:rFonts w:ascii="Arial Narrow" w:eastAsia="Arial Narrow" w:hAnsi="Arial Narrow" w:cs="Arial Narrow"/>
        </w:rPr>
        <w:lastRenderedPageBreak/>
        <w:t>________________________</w:t>
      </w:r>
      <w:r>
        <w:rPr>
          <w:rFonts w:ascii="Arial Narrow" w:eastAsia="Arial Narrow" w:hAnsi="Arial Narrow" w:cs="Arial Narrow"/>
        </w:rPr>
        <w:tab/>
        <w:t>________________________________</w:t>
      </w:r>
      <w:r>
        <w:rPr>
          <w:rFonts w:ascii="Arial Narrow" w:eastAsia="Arial Narrow" w:hAnsi="Arial Narrow" w:cs="Arial Narrow"/>
        </w:rPr>
        <w:tab/>
      </w:r>
      <w:r w:rsidR="001756AA">
        <w:rPr>
          <w:rFonts w:ascii="Arial Narrow" w:eastAsia="Arial Narrow" w:hAnsi="Arial Narrow" w:cs="Arial Narrow"/>
          <w:b/>
        </w:rPr>
        <w:t xml:space="preserve">                            </w:t>
      </w:r>
      <w:r w:rsidR="009F1468">
        <w:rPr>
          <w:rFonts w:ascii="Arial Narrow" w:eastAsia="Arial Narrow" w:hAnsi="Arial Narrow" w:cs="Arial Narrow"/>
          <w:b/>
          <w:u w:val="single"/>
        </w:rPr>
        <w:t>Tuesday</w:t>
      </w:r>
      <w:r w:rsidR="00580AFF">
        <w:rPr>
          <w:rFonts w:ascii="Arial Narrow" w:eastAsia="Arial Narrow" w:hAnsi="Arial Narrow" w:cs="Arial Narrow"/>
          <w:b/>
          <w:u w:val="single"/>
        </w:rPr>
        <w:t>, March</w:t>
      </w:r>
      <w:r w:rsidR="009F1468">
        <w:rPr>
          <w:rFonts w:ascii="Arial Narrow" w:eastAsia="Arial Narrow" w:hAnsi="Arial Narrow" w:cs="Arial Narrow"/>
          <w:b/>
          <w:u w:val="single"/>
        </w:rPr>
        <w:t xml:space="preserve"> 24</w:t>
      </w:r>
      <w:r>
        <w:rPr>
          <w:rFonts w:ascii="Arial Narrow" w:eastAsia="Arial Narrow" w:hAnsi="Arial Narrow" w:cs="Arial Narrow"/>
          <w:b/>
          <w:u w:val="single"/>
        </w:rPr>
        <w:t>th</w:t>
      </w:r>
    </w:p>
    <w:p w:rsidR="00FA299B" w:rsidRDefault="00763F92">
      <w:pPr>
        <w:ind w:left="180" w:right="720"/>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sz w:val="22"/>
          <w:szCs w:val="22"/>
        </w:rPr>
        <w:t>Last Name</w:t>
      </w:r>
      <w:r w:rsidR="00F85466">
        <w:rPr>
          <w:rFonts w:ascii="Arial Narrow" w:eastAsia="Arial Narrow" w:hAnsi="Arial Narrow" w:cs="Arial Narrow"/>
          <w:sz w:val="22"/>
          <w:szCs w:val="22"/>
        </w:rPr>
        <w:t>:</w:t>
      </w:r>
      <w:r>
        <w:rPr>
          <w:rFonts w:ascii="Arial Narrow" w:eastAsia="Arial Narrow" w:hAnsi="Arial Narrow" w:cs="Arial Narrow"/>
          <w:sz w:val="22"/>
          <w:szCs w:val="22"/>
        </w:rPr>
        <w:tab/>
      </w:r>
      <w:r>
        <w:rPr>
          <w:rFonts w:ascii="Arial Narrow" w:eastAsia="Arial Narrow" w:hAnsi="Arial Narrow" w:cs="Arial Narrow"/>
          <w:sz w:val="22"/>
          <w:szCs w:val="22"/>
        </w:rPr>
        <w:tab/>
        <w:t xml:space="preserve">                                    First Name</w:t>
      </w:r>
      <w:r w:rsidR="00F85466">
        <w:rPr>
          <w:rFonts w:ascii="Arial Narrow" w:eastAsia="Arial Narrow" w:hAnsi="Arial Narrow" w:cs="Arial Narrow"/>
          <w:sz w:val="22"/>
          <w:szCs w:val="22"/>
        </w:rPr>
        <w:t>:</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b/>
          <w:sz w:val="22"/>
          <w:szCs w:val="22"/>
        </w:rPr>
        <w:t xml:space="preserve">                                                          Due Date</w:t>
      </w:r>
    </w:p>
    <w:p w:rsidR="00FA299B" w:rsidRDefault="00FA299B">
      <w:pPr>
        <w:ind w:right="720"/>
        <w:jc w:val="center"/>
        <w:rPr>
          <w:rFonts w:ascii="Arial Narrow" w:eastAsia="Arial Narrow" w:hAnsi="Arial Narrow" w:cs="Arial Narrow"/>
          <w:sz w:val="4"/>
          <w:szCs w:val="4"/>
        </w:rPr>
      </w:pPr>
    </w:p>
    <w:p w:rsidR="00FA299B" w:rsidRDefault="00763F92">
      <w:pPr>
        <w:ind w:left="180" w:right="720"/>
        <w:jc w:val="center"/>
        <w:rPr>
          <w:rFonts w:ascii="Arial Narrow" w:eastAsia="Arial Narrow" w:hAnsi="Arial Narrow" w:cs="Arial Narrow"/>
        </w:rPr>
      </w:pPr>
      <w:r>
        <w:rPr>
          <w:rFonts w:ascii="Arial Narrow" w:eastAsia="Arial Narrow" w:hAnsi="Arial Narrow" w:cs="Arial Narrow"/>
          <w:b/>
        </w:rPr>
        <w:t>GRADE 9 COURSE REGISTRATION WORKSHEET</w:t>
      </w:r>
    </w:p>
    <w:p w:rsidR="00FA299B" w:rsidRDefault="00FA299B">
      <w:pPr>
        <w:ind w:left="180" w:right="720"/>
        <w:jc w:val="center"/>
        <w:rPr>
          <w:rFonts w:ascii="Arial Narrow" w:eastAsia="Arial Narrow" w:hAnsi="Arial Narrow" w:cs="Arial Narrow"/>
          <w:sz w:val="10"/>
          <w:szCs w:val="10"/>
        </w:rPr>
      </w:pPr>
    </w:p>
    <w:p w:rsidR="00FA299B" w:rsidRDefault="00763F92">
      <w:pPr>
        <w:ind w:left="180" w:right="720"/>
        <w:rPr>
          <w:rFonts w:ascii="Arial Narrow" w:eastAsia="Arial Narrow" w:hAnsi="Arial Narrow" w:cs="Arial Narrow"/>
          <w:sz w:val="22"/>
          <w:szCs w:val="22"/>
        </w:rPr>
      </w:pPr>
      <w:r>
        <w:rPr>
          <w:rFonts w:ascii="Arial Narrow" w:eastAsia="Arial Narrow" w:hAnsi="Arial Narrow" w:cs="Arial Narrow"/>
          <w:b/>
          <w:sz w:val="22"/>
          <w:szCs w:val="22"/>
        </w:rPr>
        <w:t>Directions:</w:t>
      </w:r>
      <w:r>
        <w:rPr>
          <w:rFonts w:ascii="Arial Narrow" w:eastAsia="Arial Narrow" w:hAnsi="Arial Narrow" w:cs="Arial Narrow"/>
          <w:sz w:val="22"/>
          <w:szCs w:val="22"/>
        </w:rPr>
        <w:t xml:space="preserve"> In the first box put a check mark next to the required courses you will need by selecting either academic or honors.  In the second box, rank the electives you wish to take next year.  A list of electives for 9</w:t>
      </w:r>
      <w:r>
        <w:rPr>
          <w:rFonts w:ascii="Arial Narrow" w:eastAsia="Arial Narrow" w:hAnsi="Arial Narrow" w:cs="Arial Narrow"/>
          <w:sz w:val="22"/>
          <w:szCs w:val="22"/>
          <w:vertAlign w:val="superscript"/>
        </w:rPr>
        <w:t>th</w:t>
      </w:r>
      <w:r>
        <w:rPr>
          <w:rFonts w:ascii="Arial Narrow" w:eastAsia="Arial Narrow" w:hAnsi="Arial Narrow" w:cs="Arial Narrow"/>
          <w:sz w:val="22"/>
          <w:szCs w:val="22"/>
        </w:rPr>
        <w:t xml:space="preserve"> grade students is listed on the back of this sheet.  Course descriptions can be viewed on the Bunn High School website.</w:t>
      </w:r>
    </w:p>
    <w:p w:rsidR="00FA299B" w:rsidRDefault="00FA299B">
      <w:pPr>
        <w:ind w:right="720"/>
        <w:jc w:val="center"/>
        <w:rPr>
          <w:rFonts w:ascii="Arial Narrow" w:eastAsia="Arial Narrow" w:hAnsi="Arial Narrow" w:cs="Arial Narrow"/>
          <w:sz w:val="4"/>
          <w:szCs w:val="4"/>
        </w:rPr>
      </w:pPr>
    </w:p>
    <w:tbl>
      <w:tblPr>
        <w:tblStyle w:val="a"/>
        <w:tblW w:w="1018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FA299B">
        <w:tc>
          <w:tcPr>
            <w:tcW w:w="10188" w:type="dxa"/>
          </w:tcPr>
          <w:p w:rsidR="00FA299B" w:rsidRDefault="00FA299B">
            <w:pPr>
              <w:ind w:right="720"/>
              <w:rPr>
                <w:rFonts w:ascii="Arial Narrow" w:eastAsia="Arial Narrow" w:hAnsi="Arial Narrow" w:cs="Arial Narrow"/>
                <w:sz w:val="6"/>
                <w:szCs w:val="6"/>
              </w:rPr>
            </w:pPr>
          </w:p>
          <w:p w:rsidR="00FA299B" w:rsidRDefault="00763F92">
            <w:pPr>
              <w:ind w:right="720"/>
              <w:rPr>
                <w:rFonts w:ascii="Arial Narrow" w:eastAsia="Arial Narrow" w:hAnsi="Arial Narrow" w:cs="Arial Narrow"/>
                <w:sz w:val="22"/>
                <w:szCs w:val="22"/>
              </w:rPr>
            </w:pPr>
            <w:r>
              <w:rPr>
                <w:rFonts w:ascii="Arial Narrow" w:eastAsia="Arial Narrow" w:hAnsi="Arial Narrow" w:cs="Arial Narrow"/>
                <w:b/>
                <w:sz w:val="22"/>
                <w:szCs w:val="22"/>
              </w:rPr>
              <w:t xml:space="preserve">Required </w:t>
            </w:r>
            <w:r w:rsidR="00572AD3">
              <w:rPr>
                <w:rFonts w:ascii="Arial Narrow" w:eastAsia="Arial Narrow" w:hAnsi="Arial Narrow" w:cs="Arial Narrow"/>
                <w:b/>
                <w:sz w:val="22"/>
                <w:szCs w:val="22"/>
              </w:rPr>
              <w:t>Courses</w:t>
            </w:r>
            <w:r>
              <w:rPr>
                <w:rFonts w:ascii="Arial Narrow" w:eastAsia="Arial Narrow" w:hAnsi="Arial Narrow" w:cs="Arial Narrow"/>
                <w:b/>
                <w:sz w:val="22"/>
                <w:szCs w:val="22"/>
              </w:rPr>
              <w:t>-Check Course level                                                                       8</w:t>
            </w:r>
            <w:r>
              <w:rPr>
                <w:rFonts w:ascii="Arial Narrow" w:eastAsia="Arial Narrow" w:hAnsi="Arial Narrow" w:cs="Arial Narrow"/>
                <w:b/>
                <w:sz w:val="22"/>
                <w:szCs w:val="22"/>
                <w:vertAlign w:val="superscript"/>
              </w:rPr>
              <w:t>th</w:t>
            </w:r>
            <w:r>
              <w:rPr>
                <w:rFonts w:ascii="Arial Narrow" w:eastAsia="Arial Narrow" w:hAnsi="Arial Narrow" w:cs="Arial Narrow"/>
                <w:b/>
                <w:sz w:val="22"/>
                <w:szCs w:val="22"/>
              </w:rPr>
              <w:t xml:space="preserve"> Grade Teacher Approval</w:t>
            </w:r>
          </w:p>
          <w:p w:rsidR="00FA299B" w:rsidRDefault="00FA299B">
            <w:pPr>
              <w:ind w:right="720"/>
              <w:rPr>
                <w:rFonts w:ascii="Arial Narrow" w:eastAsia="Arial Narrow" w:hAnsi="Arial Narrow" w:cs="Arial Narrow"/>
                <w:sz w:val="10"/>
                <w:szCs w:val="10"/>
              </w:rPr>
            </w:pPr>
          </w:p>
          <w:p w:rsidR="00FA299B" w:rsidRDefault="00FA299B">
            <w:pPr>
              <w:ind w:right="252"/>
              <w:rPr>
                <w:rFonts w:ascii="Arial Narrow" w:eastAsia="Arial Narrow" w:hAnsi="Arial Narrow" w:cs="Arial Narrow"/>
                <w:sz w:val="12"/>
                <w:szCs w:val="12"/>
              </w:rPr>
            </w:pPr>
          </w:p>
          <w:p w:rsidR="00FA299B" w:rsidRDefault="00763F92">
            <w:pPr>
              <w:numPr>
                <w:ilvl w:val="0"/>
                <w:numId w:val="2"/>
              </w:numPr>
              <w:ind w:left="360" w:right="252"/>
              <w:rPr>
                <w:rFonts w:ascii="Arial Narrow" w:eastAsia="Arial Narrow" w:hAnsi="Arial Narrow" w:cs="Arial Narrow"/>
                <w:sz w:val="22"/>
                <w:szCs w:val="22"/>
              </w:rPr>
            </w:pPr>
            <w:r>
              <w:rPr>
                <w:rFonts w:ascii="Arial Narrow" w:eastAsia="Arial Narrow" w:hAnsi="Arial Narrow" w:cs="Arial Narrow"/>
                <w:b/>
                <w:sz w:val="22"/>
                <w:szCs w:val="22"/>
                <w:u w:val="single"/>
              </w:rPr>
              <w:t>Engl</w:t>
            </w:r>
            <w:r w:rsidR="00580AFF">
              <w:rPr>
                <w:rFonts w:ascii="Arial Narrow" w:eastAsia="Arial Narrow" w:hAnsi="Arial Narrow" w:cs="Arial Narrow"/>
                <w:b/>
                <w:sz w:val="22"/>
                <w:szCs w:val="22"/>
                <w:u w:val="single"/>
              </w:rPr>
              <w:t>ish: Check one selection below</w:t>
            </w:r>
            <w:r w:rsidR="00580AFF">
              <w:rPr>
                <w:rFonts w:ascii="Arial Narrow" w:eastAsia="Arial Narrow" w:hAnsi="Arial Narrow" w:cs="Arial Narrow"/>
                <w:b/>
                <w:sz w:val="22"/>
                <w:szCs w:val="22"/>
              </w:rPr>
              <w:t>:</w:t>
            </w:r>
            <w:r>
              <w:rPr>
                <w:rFonts w:ascii="Arial Narrow" w:eastAsia="Arial Narrow" w:hAnsi="Arial Narrow" w:cs="Arial Narrow"/>
                <w:b/>
                <w:sz w:val="22"/>
                <w:szCs w:val="22"/>
              </w:rPr>
              <w:t xml:space="preserve">                                                                     </w:t>
            </w:r>
            <w:r>
              <w:rPr>
                <w:rFonts w:ascii="Arial Narrow" w:eastAsia="Arial Narrow" w:hAnsi="Arial Narrow" w:cs="Arial Narrow"/>
                <w:sz w:val="22"/>
                <w:szCs w:val="22"/>
              </w:rPr>
              <w:t>_____________________</w:t>
            </w:r>
          </w:p>
          <w:p w:rsidR="00FA299B" w:rsidRDefault="00FA299B">
            <w:pPr>
              <w:ind w:right="252"/>
              <w:rPr>
                <w:rFonts w:ascii="Arial Narrow" w:eastAsia="Arial Narrow" w:hAnsi="Arial Narrow" w:cs="Arial Narrow"/>
                <w:sz w:val="10"/>
                <w:szCs w:val="10"/>
              </w:rPr>
            </w:pPr>
          </w:p>
          <w:p w:rsidR="00FA299B" w:rsidRDefault="00763F92">
            <w:pPr>
              <w:ind w:left="288" w:right="252"/>
              <w:rPr>
                <w:rFonts w:ascii="Arial Narrow" w:eastAsia="Arial Narrow" w:hAnsi="Arial Narrow" w:cs="Arial Narrow"/>
                <w:sz w:val="22"/>
                <w:szCs w:val="22"/>
              </w:rPr>
            </w:pPr>
            <w:r>
              <w:rPr>
                <w:rFonts w:ascii="Arial Narrow" w:eastAsia="Arial Narrow" w:hAnsi="Arial Narrow" w:cs="Arial Narrow"/>
                <w:sz w:val="22"/>
                <w:szCs w:val="22"/>
              </w:rPr>
              <w:t xml:space="preserve"> ____</w:t>
            </w:r>
            <w:r>
              <w:rPr>
                <w:rFonts w:ascii="Arial Narrow" w:eastAsia="Arial Narrow" w:hAnsi="Arial Narrow" w:cs="Arial Narrow"/>
                <w:b/>
                <w:sz w:val="22"/>
                <w:szCs w:val="22"/>
              </w:rPr>
              <w:t>English I-Academic</w:t>
            </w:r>
            <w:r>
              <w:rPr>
                <w:rFonts w:ascii="Arial Narrow" w:eastAsia="Arial Narrow" w:hAnsi="Arial Narrow" w:cs="Arial Narrow"/>
                <w:sz w:val="22"/>
                <w:szCs w:val="22"/>
              </w:rPr>
              <w:t xml:space="preserve">    </w:t>
            </w:r>
          </w:p>
          <w:p w:rsidR="00FA299B" w:rsidRDefault="00FA299B">
            <w:pPr>
              <w:ind w:right="252"/>
              <w:rPr>
                <w:rFonts w:ascii="Arial Narrow" w:eastAsia="Arial Narrow" w:hAnsi="Arial Narrow" w:cs="Arial Narrow"/>
                <w:sz w:val="10"/>
                <w:szCs w:val="10"/>
              </w:rPr>
            </w:pPr>
          </w:p>
          <w:p w:rsidR="00FA299B" w:rsidRDefault="00763F92">
            <w:pPr>
              <w:ind w:left="288" w:right="252"/>
              <w:rPr>
                <w:rFonts w:ascii="Arial Narrow" w:eastAsia="Arial Narrow" w:hAnsi="Arial Narrow" w:cs="Arial Narrow"/>
                <w:sz w:val="22"/>
                <w:szCs w:val="22"/>
              </w:rPr>
            </w:pPr>
            <w:r>
              <w:rPr>
                <w:rFonts w:ascii="Arial Narrow" w:eastAsia="Arial Narrow" w:hAnsi="Arial Narrow" w:cs="Arial Narrow"/>
                <w:sz w:val="22"/>
                <w:szCs w:val="22"/>
              </w:rPr>
              <w:t xml:space="preserve"> ____</w:t>
            </w:r>
            <w:r>
              <w:rPr>
                <w:rFonts w:ascii="Arial Narrow" w:eastAsia="Arial Narrow" w:hAnsi="Arial Narrow" w:cs="Arial Narrow"/>
                <w:b/>
                <w:sz w:val="22"/>
                <w:szCs w:val="22"/>
              </w:rPr>
              <w:t>English I-Honors</w:t>
            </w:r>
            <w:r>
              <w:rPr>
                <w:rFonts w:ascii="Arial Narrow" w:eastAsia="Arial Narrow" w:hAnsi="Arial Narrow" w:cs="Arial Narrow"/>
                <w:sz w:val="22"/>
                <w:szCs w:val="22"/>
              </w:rPr>
              <w:t xml:space="preserve"> (Recommend for students whose 8</w:t>
            </w:r>
            <w:r>
              <w:rPr>
                <w:rFonts w:ascii="Arial Narrow" w:eastAsia="Arial Narrow" w:hAnsi="Arial Narrow" w:cs="Arial Narrow"/>
                <w:sz w:val="22"/>
                <w:szCs w:val="22"/>
                <w:vertAlign w:val="superscript"/>
              </w:rPr>
              <w:t>th</w:t>
            </w:r>
            <w:r w:rsidR="00580AFF">
              <w:rPr>
                <w:rFonts w:ascii="Arial Narrow" w:eastAsia="Arial Narrow" w:hAnsi="Arial Narrow" w:cs="Arial Narrow"/>
                <w:sz w:val="22"/>
                <w:szCs w:val="22"/>
              </w:rPr>
              <w:t xml:space="preserve"> Grade Language Arts grade is 86</w:t>
            </w:r>
            <w:r>
              <w:rPr>
                <w:rFonts w:ascii="Arial Narrow" w:eastAsia="Arial Narrow" w:hAnsi="Arial Narrow" w:cs="Arial Narrow"/>
                <w:sz w:val="22"/>
                <w:szCs w:val="22"/>
              </w:rPr>
              <w:t>% and higher and</w:t>
            </w:r>
          </w:p>
          <w:p w:rsidR="00FA299B" w:rsidRDefault="00763F92">
            <w:pPr>
              <w:ind w:left="288" w:right="252"/>
              <w:rPr>
                <w:rFonts w:ascii="Arial Narrow" w:eastAsia="Arial Narrow" w:hAnsi="Arial Narrow" w:cs="Arial Narrow"/>
                <w:sz w:val="22"/>
                <w:szCs w:val="22"/>
              </w:rPr>
            </w:pPr>
            <w:r>
              <w:rPr>
                <w:rFonts w:ascii="Arial Narrow" w:eastAsia="Arial Narrow" w:hAnsi="Arial Narrow" w:cs="Arial Narrow"/>
                <w:sz w:val="22"/>
                <w:szCs w:val="22"/>
              </w:rPr>
              <w:t xml:space="preserve">         who will sc</w:t>
            </w:r>
            <w:r w:rsidR="00580AFF">
              <w:rPr>
                <w:rFonts w:ascii="Arial Narrow" w:eastAsia="Arial Narrow" w:hAnsi="Arial Narrow" w:cs="Arial Narrow"/>
                <w:sz w:val="22"/>
                <w:szCs w:val="22"/>
              </w:rPr>
              <w:t xml:space="preserve">ore a Level IV or above on the </w:t>
            </w:r>
            <w:r>
              <w:rPr>
                <w:rFonts w:ascii="Arial Narrow" w:eastAsia="Arial Narrow" w:hAnsi="Arial Narrow" w:cs="Arial Narrow"/>
                <w:sz w:val="22"/>
                <w:szCs w:val="22"/>
              </w:rPr>
              <w:t>8</w:t>
            </w:r>
            <w:r>
              <w:rPr>
                <w:rFonts w:ascii="Arial Narrow" w:eastAsia="Arial Narrow" w:hAnsi="Arial Narrow" w:cs="Arial Narrow"/>
                <w:sz w:val="22"/>
                <w:szCs w:val="22"/>
                <w:vertAlign w:val="superscript"/>
              </w:rPr>
              <w:t>th</w:t>
            </w:r>
            <w:r>
              <w:rPr>
                <w:rFonts w:ascii="Arial Narrow" w:eastAsia="Arial Narrow" w:hAnsi="Arial Narrow" w:cs="Arial Narrow"/>
                <w:sz w:val="22"/>
                <w:szCs w:val="22"/>
              </w:rPr>
              <w:t xml:space="preserve"> grade Reading EOG in May.) </w:t>
            </w:r>
          </w:p>
          <w:p w:rsidR="00FA299B" w:rsidRDefault="00FA299B">
            <w:pPr>
              <w:ind w:right="252"/>
              <w:rPr>
                <w:rFonts w:ascii="Arial Narrow" w:eastAsia="Arial Narrow" w:hAnsi="Arial Narrow" w:cs="Arial Narrow"/>
                <w:sz w:val="10"/>
                <w:szCs w:val="10"/>
              </w:rPr>
            </w:pPr>
          </w:p>
          <w:p w:rsidR="00FA299B" w:rsidRDefault="00580AFF">
            <w:pPr>
              <w:numPr>
                <w:ilvl w:val="0"/>
                <w:numId w:val="2"/>
              </w:numPr>
              <w:ind w:left="360" w:right="252"/>
              <w:rPr>
                <w:rFonts w:ascii="Arial Narrow" w:eastAsia="Arial Narrow" w:hAnsi="Arial Narrow" w:cs="Arial Narrow"/>
                <w:sz w:val="22"/>
                <w:szCs w:val="22"/>
              </w:rPr>
            </w:pPr>
            <w:r>
              <w:rPr>
                <w:rFonts w:ascii="Arial Narrow" w:eastAsia="Arial Narrow" w:hAnsi="Arial Narrow" w:cs="Arial Narrow"/>
                <w:b/>
                <w:sz w:val="22"/>
                <w:szCs w:val="22"/>
                <w:u w:val="single"/>
              </w:rPr>
              <w:t>Math: Check one selection below</w:t>
            </w:r>
            <w:r>
              <w:rPr>
                <w:rFonts w:ascii="Arial Narrow" w:eastAsia="Arial Narrow" w:hAnsi="Arial Narrow" w:cs="Arial Narrow"/>
                <w:b/>
                <w:sz w:val="22"/>
                <w:szCs w:val="22"/>
              </w:rPr>
              <w:t xml:space="preserve">: </w:t>
            </w:r>
            <w:r w:rsidR="00763F92">
              <w:rPr>
                <w:rFonts w:ascii="Arial Narrow" w:eastAsia="Arial Narrow" w:hAnsi="Arial Narrow" w:cs="Arial Narrow"/>
                <w:sz w:val="22"/>
                <w:szCs w:val="22"/>
              </w:rPr>
              <w:t xml:space="preserve">                                                                       ______________________</w:t>
            </w:r>
          </w:p>
          <w:p w:rsidR="00FA299B" w:rsidRDefault="00FA299B">
            <w:pPr>
              <w:ind w:right="540"/>
              <w:rPr>
                <w:rFonts w:ascii="Arial Narrow" w:eastAsia="Arial Narrow" w:hAnsi="Arial Narrow" w:cs="Arial Narrow"/>
                <w:sz w:val="10"/>
                <w:szCs w:val="10"/>
              </w:rPr>
            </w:pPr>
          </w:p>
          <w:p w:rsidR="00FA299B" w:rsidRDefault="00763F92">
            <w:pPr>
              <w:ind w:left="288" w:right="540"/>
              <w:rPr>
                <w:rFonts w:ascii="Arial Narrow" w:eastAsia="Arial Narrow" w:hAnsi="Arial Narrow" w:cs="Arial Narrow"/>
                <w:sz w:val="22"/>
                <w:szCs w:val="22"/>
              </w:rPr>
            </w:pPr>
            <w:r>
              <w:rPr>
                <w:rFonts w:ascii="Arial Narrow" w:eastAsia="Arial Narrow" w:hAnsi="Arial Narrow" w:cs="Arial Narrow"/>
                <w:sz w:val="22"/>
                <w:szCs w:val="22"/>
              </w:rPr>
              <w:t>____</w:t>
            </w:r>
            <w:r>
              <w:rPr>
                <w:rFonts w:ascii="Arial Narrow" w:eastAsia="Arial Narrow" w:hAnsi="Arial Narrow" w:cs="Arial Narrow"/>
                <w:b/>
                <w:sz w:val="22"/>
                <w:szCs w:val="22"/>
              </w:rPr>
              <w:t>Foundations of Math I &amp; Math I</w:t>
            </w:r>
            <w:r>
              <w:rPr>
                <w:rFonts w:ascii="Arial Narrow" w:eastAsia="Arial Narrow" w:hAnsi="Arial Narrow" w:cs="Arial Narrow"/>
                <w:sz w:val="22"/>
                <w:szCs w:val="22"/>
              </w:rPr>
              <w:t xml:space="preserve"> (2 courses</w:t>
            </w:r>
            <w:r w:rsidR="00580AFF">
              <w:rPr>
                <w:rFonts w:ascii="Arial Narrow" w:eastAsia="Arial Narrow" w:hAnsi="Arial Narrow" w:cs="Arial Narrow"/>
                <w:sz w:val="22"/>
                <w:szCs w:val="22"/>
              </w:rPr>
              <w:t xml:space="preserve"> </w:t>
            </w:r>
            <w:r>
              <w:rPr>
                <w:rFonts w:ascii="Arial Narrow" w:eastAsia="Arial Narrow" w:hAnsi="Arial Narrow" w:cs="Arial Narrow"/>
                <w:sz w:val="22"/>
                <w:szCs w:val="22"/>
              </w:rPr>
              <w:t>-</w:t>
            </w:r>
            <w:r w:rsidR="00580AFF">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Math instruction yearlong.  Recommended for students who </w:t>
            </w:r>
          </w:p>
          <w:p w:rsidR="00FA299B" w:rsidRDefault="00763F92">
            <w:pPr>
              <w:ind w:left="720" w:right="540"/>
              <w:rPr>
                <w:rFonts w:ascii="Arial Narrow" w:eastAsia="Arial Narrow" w:hAnsi="Arial Narrow" w:cs="Arial Narrow"/>
                <w:sz w:val="22"/>
                <w:szCs w:val="22"/>
              </w:rPr>
            </w:pPr>
            <w:r>
              <w:rPr>
                <w:rFonts w:ascii="Arial Narrow" w:eastAsia="Arial Narrow" w:hAnsi="Arial Narrow" w:cs="Arial Narrow"/>
                <w:sz w:val="22"/>
                <w:szCs w:val="22"/>
              </w:rPr>
              <w:t>have</w:t>
            </w:r>
            <w:r w:rsidR="00E02D64">
              <w:rPr>
                <w:rFonts w:ascii="Arial Narrow" w:eastAsia="Arial Narrow" w:hAnsi="Arial Narrow" w:cs="Arial Narrow"/>
                <w:sz w:val="22"/>
                <w:szCs w:val="22"/>
              </w:rPr>
              <w:t xml:space="preserve"> a Math 8 grade that is below 86</w:t>
            </w:r>
            <w:r>
              <w:rPr>
                <w:rFonts w:ascii="Arial Narrow" w:eastAsia="Arial Narrow" w:hAnsi="Arial Narrow" w:cs="Arial Narrow"/>
                <w:sz w:val="22"/>
                <w:szCs w:val="22"/>
              </w:rPr>
              <w:t>%.)</w:t>
            </w:r>
          </w:p>
          <w:p w:rsidR="00FA299B" w:rsidRDefault="00FA299B">
            <w:pPr>
              <w:ind w:right="540"/>
              <w:rPr>
                <w:rFonts w:ascii="Arial Narrow" w:eastAsia="Arial Narrow" w:hAnsi="Arial Narrow" w:cs="Arial Narrow"/>
                <w:sz w:val="10"/>
                <w:szCs w:val="10"/>
              </w:rPr>
            </w:pPr>
          </w:p>
          <w:p w:rsidR="00FA299B" w:rsidRDefault="00763F92" w:rsidP="00E02D64">
            <w:pPr>
              <w:ind w:left="288" w:right="540"/>
              <w:rPr>
                <w:rFonts w:ascii="Arial Narrow" w:eastAsia="Arial Narrow" w:hAnsi="Arial Narrow" w:cs="Arial Narrow"/>
                <w:sz w:val="22"/>
                <w:szCs w:val="22"/>
              </w:rPr>
            </w:pPr>
            <w:r>
              <w:rPr>
                <w:rFonts w:ascii="Arial Narrow" w:eastAsia="Arial Narrow" w:hAnsi="Arial Narrow" w:cs="Arial Narrow"/>
                <w:sz w:val="22"/>
                <w:szCs w:val="22"/>
              </w:rPr>
              <w:t>____</w:t>
            </w:r>
            <w:r>
              <w:rPr>
                <w:rFonts w:ascii="Arial Narrow" w:eastAsia="Arial Narrow" w:hAnsi="Arial Narrow" w:cs="Arial Narrow"/>
                <w:b/>
                <w:sz w:val="22"/>
                <w:szCs w:val="22"/>
              </w:rPr>
              <w:t>Math I</w:t>
            </w:r>
            <w:r>
              <w:rPr>
                <w:rFonts w:ascii="Arial Narrow" w:eastAsia="Arial Narrow" w:hAnsi="Arial Narrow" w:cs="Arial Narrow"/>
                <w:sz w:val="22"/>
                <w:szCs w:val="22"/>
              </w:rPr>
              <w:t xml:space="preserve"> (T</w:t>
            </w:r>
            <w:r w:rsidR="00E02D64">
              <w:rPr>
                <w:rFonts w:ascii="Arial Narrow" w:eastAsia="Arial Narrow" w:hAnsi="Arial Narrow" w:cs="Arial Narrow"/>
                <w:sz w:val="22"/>
                <w:szCs w:val="22"/>
              </w:rPr>
              <w:t>his course is</w:t>
            </w:r>
            <w:r>
              <w:rPr>
                <w:rFonts w:ascii="Arial Narrow" w:eastAsia="Arial Narrow" w:hAnsi="Arial Narrow" w:cs="Arial Narrow"/>
                <w:sz w:val="22"/>
                <w:szCs w:val="22"/>
              </w:rPr>
              <w:t xml:space="preserve"> recommended for students in</w:t>
            </w:r>
            <w:r w:rsidR="00580AFF">
              <w:rPr>
                <w:rFonts w:ascii="Arial Narrow" w:eastAsia="Arial Narrow" w:hAnsi="Arial Narrow" w:cs="Arial Narrow"/>
                <w:sz w:val="22"/>
                <w:szCs w:val="22"/>
              </w:rPr>
              <w:t xml:space="preserve"> Math 8 whose Math 8 grade is 86</w:t>
            </w:r>
            <w:r>
              <w:rPr>
                <w:rFonts w:ascii="Arial Narrow" w:eastAsia="Arial Narrow" w:hAnsi="Arial Narrow" w:cs="Arial Narrow"/>
                <w:sz w:val="22"/>
                <w:szCs w:val="22"/>
              </w:rPr>
              <w:t xml:space="preserve">% and above.) </w:t>
            </w:r>
          </w:p>
          <w:p w:rsidR="00FA299B" w:rsidRDefault="00FA299B">
            <w:pPr>
              <w:ind w:right="540"/>
              <w:rPr>
                <w:rFonts w:ascii="Arial Narrow" w:eastAsia="Arial Narrow" w:hAnsi="Arial Narrow" w:cs="Arial Narrow"/>
                <w:sz w:val="6"/>
                <w:szCs w:val="6"/>
              </w:rPr>
            </w:pPr>
          </w:p>
          <w:p w:rsidR="00FA299B" w:rsidRDefault="00FA299B">
            <w:pPr>
              <w:ind w:right="540"/>
              <w:rPr>
                <w:rFonts w:ascii="Arial Narrow" w:eastAsia="Arial Narrow" w:hAnsi="Arial Narrow" w:cs="Arial Narrow"/>
                <w:sz w:val="10"/>
                <w:szCs w:val="10"/>
              </w:rPr>
            </w:pPr>
          </w:p>
          <w:p w:rsidR="00FA299B" w:rsidRDefault="00763F92">
            <w:pPr>
              <w:ind w:left="288" w:right="540"/>
              <w:rPr>
                <w:rFonts w:ascii="Arial Narrow" w:eastAsia="Arial Narrow" w:hAnsi="Arial Narrow" w:cs="Arial Narrow"/>
                <w:sz w:val="22"/>
                <w:szCs w:val="22"/>
              </w:rPr>
            </w:pPr>
            <w:r>
              <w:rPr>
                <w:rFonts w:ascii="Arial Narrow" w:eastAsia="Arial Narrow" w:hAnsi="Arial Narrow" w:cs="Arial Narrow"/>
                <w:sz w:val="22"/>
                <w:szCs w:val="22"/>
              </w:rPr>
              <w:t>____</w:t>
            </w:r>
            <w:r>
              <w:rPr>
                <w:rFonts w:ascii="Arial Narrow" w:eastAsia="Arial Narrow" w:hAnsi="Arial Narrow" w:cs="Arial Narrow"/>
                <w:b/>
                <w:sz w:val="22"/>
                <w:szCs w:val="22"/>
              </w:rPr>
              <w:t>Math II-Regular</w:t>
            </w:r>
            <w:r>
              <w:rPr>
                <w:rFonts w:ascii="Arial Narrow" w:eastAsia="Arial Narrow" w:hAnsi="Arial Narrow" w:cs="Arial Narrow"/>
                <w:sz w:val="22"/>
                <w:szCs w:val="22"/>
              </w:rPr>
              <w:t xml:space="preserve"> (Recommended for students whose Math</w:t>
            </w:r>
            <w:r w:rsidR="00E02D64">
              <w:rPr>
                <w:rFonts w:ascii="Arial Narrow" w:eastAsia="Arial Narrow" w:hAnsi="Arial Narrow" w:cs="Arial Narrow"/>
                <w:sz w:val="22"/>
                <w:szCs w:val="22"/>
              </w:rPr>
              <w:t xml:space="preserve"> I course grade is below 86</w:t>
            </w:r>
            <w:r>
              <w:rPr>
                <w:rFonts w:ascii="Arial Narrow" w:eastAsia="Arial Narrow" w:hAnsi="Arial Narrow" w:cs="Arial Narrow"/>
                <w:sz w:val="22"/>
                <w:szCs w:val="22"/>
              </w:rPr>
              <w:t>%.)</w:t>
            </w:r>
          </w:p>
          <w:p w:rsidR="00FA299B" w:rsidRDefault="00FA299B">
            <w:pPr>
              <w:ind w:right="540"/>
              <w:rPr>
                <w:rFonts w:ascii="Arial Narrow" w:eastAsia="Arial Narrow" w:hAnsi="Arial Narrow" w:cs="Arial Narrow"/>
                <w:sz w:val="6"/>
                <w:szCs w:val="6"/>
              </w:rPr>
            </w:pPr>
          </w:p>
          <w:p w:rsidR="00FA299B" w:rsidRDefault="00FA299B">
            <w:pPr>
              <w:ind w:right="540"/>
              <w:rPr>
                <w:rFonts w:ascii="Arial Narrow" w:eastAsia="Arial Narrow" w:hAnsi="Arial Narrow" w:cs="Arial Narrow"/>
                <w:sz w:val="10"/>
                <w:szCs w:val="10"/>
              </w:rPr>
            </w:pPr>
          </w:p>
          <w:p w:rsidR="00FA299B" w:rsidRDefault="00763F92" w:rsidP="00786758">
            <w:pPr>
              <w:ind w:left="288" w:right="540"/>
              <w:rPr>
                <w:rFonts w:ascii="Arial Narrow" w:eastAsia="Arial Narrow" w:hAnsi="Arial Narrow" w:cs="Arial Narrow"/>
                <w:sz w:val="10"/>
                <w:szCs w:val="10"/>
              </w:rPr>
            </w:pPr>
            <w:r>
              <w:rPr>
                <w:rFonts w:ascii="Arial Narrow" w:eastAsia="Arial Narrow" w:hAnsi="Arial Narrow" w:cs="Arial Narrow"/>
                <w:sz w:val="22"/>
                <w:szCs w:val="22"/>
              </w:rPr>
              <w:t>____</w:t>
            </w:r>
            <w:r>
              <w:rPr>
                <w:rFonts w:ascii="Arial Narrow" w:eastAsia="Arial Narrow" w:hAnsi="Arial Narrow" w:cs="Arial Narrow"/>
                <w:b/>
                <w:sz w:val="22"/>
                <w:szCs w:val="22"/>
              </w:rPr>
              <w:t>Math II-Honors</w:t>
            </w:r>
            <w:r>
              <w:rPr>
                <w:rFonts w:ascii="Arial Narrow" w:eastAsia="Arial Narrow" w:hAnsi="Arial Narrow" w:cs="Arial Narrow"/>
                <w:sz w:val="22"/>
                <w:szCs w:val="22"/>
              </w:rPr>
              <w:t xml:space="preserve"> (Recommended for students whose Math I course grade is </w:t>
            </w:r>
            <w:r w:rsidR="00786758">
              <w:rPr>
                <w:rFonts w:ascii="Arial Narrow" w:eastAsia="Arial Narrow" w:hAnsi="Arial Narrow" w:cs="Arial Narrow"/>
                <w:sz w:val="22"/>
                <w:szCs w:val="22"/>
              </w:rPr>
              <w:t>above 86% and/or score a level 4 or higher on Math 1 EOC)</w:t>
            </w:r>
          </w:p>
          <w:p w:rsidR="00FA299B" w:rsidRDefault="00763F92">
            <w:pPr>
              <w:numPr>
                <w:ilvl w:val="0"/>
                <w:numId w:val="2"/>
              </w:numPr>
              <w:ind w:left="360" w:right="540"/>
              <w:rPr>
                <w:rFonts w:ascii="Arial Narrow" w:eastAsia="Arial Narrow" w:hAnsi="Arial Narrow" w:cs="Arial Narrow"/>
                <w:sz w:val="22"/>
                <w:szCs w:val="22"/>
              </w:rPr>
            </w:pPr>
            <w:r>
              <w:rPr>
                <w:rFonts w:ascii="Arial Narrow" w:eastAsia="Arial Narrow" w:hAnsi="Arial Narrow" w:cs="Arial Narrow"/>
                <w:b/>
                <w:sz w:val="22"/>
                <w:szCs w:val="22"/>
                <w:u w:val="single"/>
              </w:rPr>
              <w:t>Science: Check one selection below</w:t>
            </w:r>
            <w:r w:rsidR="00580AFF">
              <w:rPr>
                <w:rFonts w:ascii="Arial Narrow" w:eastAsia="Arial Narrow" w:hAnsi="Arial Narrow" w:cs="Arial Narrow"/>
                <w:sz w:val="22"/>
                <w:szCs w:val="22"/>
              </w:rPr>
              <w:t>:</w:t>
            </w:r>
            <w:r>
              <w:rPr>
                <w:rFonts w:ascii="Arial Narrow" w:eastAsia="Arial Narrow" w:hAnsi="Arial Narrow" w:cs="Arial Narrow"/>
                <w:b/>
                <w:sz w:val="22"/>
                <w:szCs w:val="22"/>
              </w:rPr>
              <w:t xml:space="preserve">                                                                </w:t>
            </w:r>
            <w:r>
              <w:rPr>
                <w:rFonts w:ascii="Arial Narrow" w:eastAsia="Arial Narrow" w:hAnsi="Arial Narrow" w:cs="Arial Narrow"/>
                <w:sz w:val="22"/>
                <w:szCs w:val="22"/>
              </w:rPr>
              <w:t>______________________</w:t>
            </w:r>
          </w:p>
          <w:p w:rsidR="00FA299B" w:rsidRDefault="00FA299B">
            <w:pPr>
              <w:ind w:right="252"/>
              <w:rPr>
                <w:rFonts w:ascii="Arial Narrow" w:eastAsia="Arial Narrow" w:hAnsi="Arial Narrow" w:cs="Arial Narrow"/>
                <w:sz w:val="10"/>
                <w:szCs w:val="10"/>
              </w:rPr>
            </w:pPr>
          </w:p>
          <w:p w:rsidR="00FA299B" w:rsidRDefault="00763F92">
            <w:pPr>
              <w:ind w:left="288" w:right="252"/>
              <w:rPr>
                <w:rFonts w:ascii="Arial Narrow" w:eastAsia="Arial Narrow" w:hAnsi="Arial Narrow" w:cs="Arial Narrow"/>
                <w:sz w:val="22"/>
                <w:szCs w:val="22"/>
              </w:rPr>
            </w:pPr>
            <w:r>
              <w:rPr>
                <w:rFonts w:ascii="Arial Narrow" w:eastAsia="Arial Narrow" w:hAnsi="Arial Narrow" w:cs="Arial Narrow"/>
                <w:sz w:val="22"/>
                <w:szCs w:val="22"/>
              </w:rPr>
              <w:t xml:space="preserve"> ____</w:t>
            </w:r>
            <w:r>
              <w:rPr>
                <w:rFonts w:ascii="Arial Narrow" w:eastAsia="Arial Narrow" w:hAnsi="Arial Narrow" w:cs="Arial Narrow"/>
                <w:b/>
                <w:sz w:val="22"/>
                <w:szCs w:val="22"/>
              </w:rPr>
              <w:t>Earth Science-Academic</w:t>
            </w:r>
            <w:r>
              <w:rPr>
                <w:rFonts w:ascii="Arial Narrow" w:eastAsia="Arial Narrow" w:hAnsi="Arial Narrow" w:cs="Arial Narrow"/>
                <w:sz w:val="22"/>
                <w:szCs w:val="22"/>
              </w:rPr>
              <w:t xml:space="preserve">                                                                                                </w:t>
            </w:r>
          </w:p>
          <w:p w:rsidR="00FA299B" w:rsidRDefault="00763F92">
            <w:pPr>
              <w:ind w:right="252"/>
              <w:rPr>
                <w:rFonts w:ascii="Arial Narrow" w:eastAsia="Arial Narrow" w:hAnsi="Arial Narrow" w:cs="Arial Narrow"/>
                <w:sz w:val="10"/>
                <w:szCs w:val="10"/>
              </w:rPr>
            </w:pPr>
            <w:r>
              <w:rPr>
                <w:rFonts w:ascii="Arial Narrow" w:eastAsia="Arial Narrow" w:hAnsi="Arial Narrow" w:cs="Arial Narrow"/>
                <w:sz w:val="22"/>
                <w:szCs w:val="22"/>
              </w:rPr>
              <w:t xml:space="preserve"> </w:t>
            </w:r>
          </w:p>
          <w:p w:rsidR="00FA299B" w:rsidRDefault="00763F92">
            <w:pPr>
              <w:ind w:left="288" w:right="252"/>
              <w:rPr>
                <w:rFonts w:ascii="Arial Narrow" w:eastAsia="Arial Narrow" w:hAnsi="Arial Narrow" w:cs="Arial Narrow"/>
                <w:sz w:val="22"/>
                <w:szCs w:val="22"/>
              </w:rPr>
            </w:pPr>
            <w:r>
              <w:rPr>
                <w:rFonts w:ascii="Arial Narrow" w:eastAsia="Arial Narrow" w:hAnsi="Arial Narrow" w:cs="Arial Narrow"/>
                <w:sz w:val="22"/>
                <w:szCs w:val="22"/>
              </w:rPr>
              <w:t xml:space="preserve"> ____</w:t>
            </w:r>
            <w:r>
              <w:rPr>
                <w:rFonts w:ascii="Arial Narrow" w:eastAsia="Arial Narrow" w:hAnsi="Arial Narrow" w:cs="Arial Narrow"/>
                <w:b/>
                <w:sz w:val="22"/>
                <w:szCs w:val="22"/>
              </w:rPr>
              <w:t xml:space="preserve">Earth Science-Honors </w:t>
            </w:r>
            <w:r>
              <w:rPr>
                <w:rFonts w:ascii="Arial Narrow" w:eastAsia="Arial Narrow" w:hAnsi="Arial Narrow" w:cs="Arial Narrow"/>
                <w:sz w:val="22"/>
                <w:szCs w:val="22"/>
              </w:rPr>
              <w:t>(Recomme</w:t>
            </w:r>
            <w:r w:rsidR="00580AFF">
              <w:rPr>
                <w:rFonts w:ascii="Arial Narrow" w:eastAsia="Arial Narrow" w:hAnsi="Arial Narrow" w:cs="Arial Narrow"/>
                <w:sz w:val="22"/>
                <w:szCs w:val="22"/>
              </w:rPr>
              <w:t>nded for students who have an 86</w:t>
            </w:r>
            <w:r>
              <w:rPr>
                <w:rFonts w:ascii="Arial Narrow" w:eastAsia="Arial Narrow" w:hAnsi="Arial Narrow" w:cs="Arial Narrow"/>
                <w:sz w:val="22"/>
                <w:szCs w:val="22"/>
              </w:rPr>
              <w:t>% and above in 8</w:t>
            </w:r>
            <w:r>
              <w:rPr>
                <w:rFonts w:ascii="Arial Narrow" w:eastAsia="Arial Narrow" w:hAnsi="Arial Narrow" w:cs="Arial Narrow"/>
                <w:sz w:val="22"/>
                <w:szCs w:val="22"/>
                <w:vertAlign w:val="superscript"/>
              </w:rPr>
              <w:t>th</w:t>
            </w:r>
            <w:r>
              <w:rPr>
                <w:rFonts w:ascii="Arial Narrow" w:eastAsia="Arial Narrow" w:hAnsi="Arial Narrow" w:cs="Arial Narrow"/>
                <w:sz w:val="22"/>
                <w:szCs w:val="22"/>
              </w:rPr>
              <w:t xml:space="preserve"> grade Science and will</w:t>
            </w:r>
          </w:p>
          <w:p w:rsidR="00FA299B" w:rsidRDefault="00763F92">
            <w:pPr>
              <w:ind w:left="720" w:right="252"/>
              <w:rPr>
                <w:rFonts w:ascii="Arial Narrow" w:eastAsia="Arial Narrow" w:hAnsi="Arial Narrow" w:cs="Arial Narrow"/>
                <w:sz w:val="22"/>
                <w:szCs w:val="22"/>
              </w:rPr>
            </w:pPr>
            <w:r>
              <w:rPr>
                <w:rFonts w:ascii="Arial Narrow" w:eastAsia="Arial Narrow" w:hAnsi="Arial Narrow" w:cs="Arial Narrow"/>
                <w:sz w:val="22"/>
                <w:szCs w:val="22"/>
              </w:rPr>
              <w:t>score a Level IV on 8</w:t>
            </w:r>
            <w:r>
              <w:rPr>
                <w:rFonts w:ascii="Arial Narrow" w:eastAsia="Arial Narrow" w:hAnsi="Arial Narrow" w:cs="Arial Narrow"/>
                <w:sz w:val="22"/>
                <w:szCs w:val="22"/>
                <w:vertAlign w:val="superscript"/>
              </w:rPr>
              <w:t>th</w:t>
            </w:r>
            <w:r>
              <w:rPr>
                <w:rFonts w:ascii="Arial Narrow" w:eastAsia="Arial Narrow" w:hAnsi="Arial Narrow" w:cs="Arial Narrow"/>
                <w:sz w:val="22"/>
                <w:szCs w:val="22"/>
              </w:rPr>
              <w:t xml:space="preserve"> grade Math EOG or Math I EOC in May.)</w:t>
            </w:r>
            <w:r>
              <w:rPr>
                <w:rFonts w:ascii="Arial Narrow" w:eastAsia="Arial Narrow" w:hAnsi="Arial Narrow" w:cs="Arial Narrow"/>
              </w:rPr>
              <w:t xml:space="preserve"> </w:t>
            </w:r>
          </w:p>
          <w:p w:rsidR="00FA299B" w:rsidRDefault="00FA299B">
            <w:pPr>
              <w:ind w:right="252"/>
              <w:rPr>
                <w:rFonts w:ascii="Arial Narrow" w:eastAsia="Arial Narrow" w:hAnsi="Arial Narrow" w:cs="Arial Narrow"/>
                <w:sz w:val="10"/>
                <w:szCs w:val="10"/>
              </w:rPr>
            </w:pPr>
          </w:p>
          <w:p w:rsidR="00FA299B" w:rsidRDefault="00763F92">
            <w:pPr>
              <w:numPr>
                <w:ilvl w:val="0"/>
                <w:numId w:val="2"/>
              </w:numPr>
              <w:ind w:left="360" w:right="252"/>
              <w:rPr>
                <w:rFonts w:ascii="Arial Narrow" w:eastAsia="Arial Narrow" w:hAnsi="Arial Narrow" w:cs="Arial Narrow"/>
              </w:rPr>
            </w:pPr>
            <w:r>
              <w:rPr>
                <w:rFonts w:ascii="Arial Narrow" w:eastAsia="Arial Narrow" w:hAnsi="Arial Narrow" w:cs="Arial Narrow"/>
                <w:b/>
                <w:sz w:val="22"/>
                <w:szCs w:val="22"/>
                <w:u w:val="single"/>
              </w:rPr>
              <w:t>World His</w:t>
            </w:r>
            <w:r w:rsidR="00580AFF">
              <w:rPr>
                <w:rFonts w:ascii="Arial Narrow" w:eastAsia="Arial Narrow" w:hAnsi="Arial Narrow" w:cs="Arial Narrow"/>
                <w:b/>
                <w:sz w:val="22"/>
                <w:szCs w:val="22"/>
                <w:u w:val="single"/>
              </w:rPr>
              <w:t>tory: Check one selection below</w:t>
            </w:r>
            <w:r w:rsidR="00580AFF" w:rsidRPr="00580AFF">
              <w:rPr>
                <w:rFonts w:ascii="Arial Narrow" w:eastAsia="Arial Narrow" w:hAnsi="Arial Narrow" w:cs="Arial Narrow"/>
                <w:b/>
                <w:sz w:val="22"/>
                <w:szCs w:val="22"/>
              </w:rPr>
              <w:t>:</w:t>
            </w:r>
            <w:r w:rsidRPr="00580AFF">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    </w:t>
            </w:r>
            <w:r>
              <w:rPr>
                <w:rFonts w:ascii="Arial Narrow" w:eastAsia="Arial Narrow" w:hAnsi="Arial Narrow" w:cs="Arial Narrow"/>
              </w:rPr>
              <w:t xml:space="preserve">                                       _______________________</w:t>
            </w:r>
          </w:p>
          <w:p w:rsidR="00FA299B" w:rsidRDefault="00FA299B">
            <w:pPr>
              <w:ind w:right="252"/>
              <w:rPr>
                <w:rFonts w:ascii="Arial Narrow" w:eastAsia="Arial Narrow" w:hAnsi="Arial Narrow" w:cs="Arial Narrow"/>
                <w:sz w:val="10"/>
                <w:szCs w:val="10"/>
              </w:rPr>
            </w:pPr>
          </w:p>
          <w:p w:rsidR="00FA299B" w:rsidRDefault="00763F92">
            <w:pPr>
              <w:spacing w:line="276" w:lineRule="auto"/>
              <w:ind w:left="288" w:right="252"/>
              <w:rPr>
                <w:rFonts w:ascii="Arial Narrow" w:eastAsia="Arial Narrow" w:hAnsi="Arial Narrow" w:cs="Arial Narrow"/>
              </w:rPr>
            </w:pPr>
            <w:r>
              <w:rPr>
                <w:rFonts w:ascii="Arial Narrow" w:eastAsia="Arial Narrow" w:hAnsi="Arial Narrow" w:cs="Arial Narrow"/>
              </w:rPr>
              <w:t>___</w:t>
            </w:r>
            <w:r>
              <w:rPr>
                <w:rFonts w:ascii="Arial Narrow" w:eastAsia="Arial Narrow" w:hAnsi="Arial Narrow" w:cs="Arial Narrow"/>
                <w:b/>
                <w:sz w:val="22"/>
                <w:szCs w:val="22"/>
              </w:rPr>
              <w:t>World History-Academic</w:t>
            </w:r>
            <w:r>
              <w:rPr>
                <w:rFonts w:ascii="Arial Narrow" w:eastAsia="Arial Narrow" w:hAnsi="Arial Narrow" w:cs="Arial Narrow"/>
              </w:rPr>
              <w:t xml:space="preserve"> </w:t>
            </w:r>
          </w:p>
          <w:p w:rsidR="00FA299B" w:rsidRDefault="00763F92">
            <w:pPr>
              <w:spacing w:line="276" w:lineRule="auto"/>
              <w:ind w:left="288" w:right="252"/>
              <w:rPr>
                <w:rFonts w:ascii="Arial Narrow" w:eastAsia="Arial Narrow" w:hAnsi="Arial Narrow" w:cs="Arial Narrow"/>
                <w:sz w:val="22"/>
                <w:szCs w:val="22"/>
              </w:rPr>
            </w:pPr>
            <w:r>
              <w:rPr>
                <w:rFonts w:ascii="Arial Narrow" w:eastAsia="Arial Narrow" w:hAnsi="Arial Narrow" w:cs="Arial Narrow"/>
              </w:rPr>
              <w:t>___</w:t>
            </w:r>
            <w:r>
              <w:rPr>
                <w:rFonts w:ascii="Arial Narrow" w:eastAsia="Arial Narrow" w:hAnsi="Arial Narrow" w:cs="Arial Narrow"/>
                <w:b/>
                <w:sz w:val="22"/>
                <w:szCs w:val="22"/>
              </w:rPr>
              <w:t xml:space="preserve">World History-Honors </w:t>
            </w:r>
            <w:r>
              <w:rPr>
                <w:rFonts w:ascii="Arial Narrow" w:eastAsia="Arial Narrow" w:hAnsi="Arial Narrow" w:cs="Arial Narrow"/>
                <w:sz w:val="22"/>
                <w:szCs w:val="22"/>
              </w:rPr>
              <w:t>(Recomme</w:t>
            </w:r>
            <w:r w:rsidR="00580AFF">
              <w:rPr>
                <w:rFonts w:ascii="Arial Narrow" w:eastAsia="Arial Narrow" w:hAnsi="Arial Narrow" w:cs="Arial Narrow"/>
                <w:sz w:val="22"/>
                <w:szCs w:val="22"/>
              </w:rPr>
              <w:t>nded for students who have an 86</w:t>
            </w:r>
            <w:r>
              <w:rPr>
                <w:rFonts w:ascii="Arial Narrow" w:eastAsia="Arial Narrow" w:hAnsi="Arial Narrow" w:cs="Arial Narrow"/>
                <w:sz w:val="22"/>
                <w:szCs w:val="22"/>
              </w:rPr>
              <w:t>% and above in 8</w:t>
            </w:r>
            <w:r>
              <w:rPr>
                <w:rFonts w:ascii="Arial Narrow" w:eastAsia="Arial Narrow" w:hAnsi="Arial Narrow" w:cs="Arial Narrow"/>
                <w:sz w:val="22"/>
                <w:szCs w:val="22"/>
                <w:vertAlign w:val="superscript"/>
              </w:rPr>
              <w:t>th</w:t>
            </w:r>
            <w:r>
              <w:rPr>
                <w:rFonts w:ascii="Arial Narrow" w:eastAsia="Arial Narrow" w:hAnsi="Arial Narrow" w:cs="Arial Narrow"/>
                <w:sz w:val="22"/>
                <w:szCs w:val="22"/>
              </w:rPr>
              <w:t xml:space="preserve"> grade </w:t>
            </w:r>
          </w:p>
          <w:p w:rsidR="00FA299B" w:rsidRDefault="00763F92">
            <w:pPr>
              <w:spacing w:line="276" w:lineRule="auto"/>
              <w:ind w:left="576" w:right="252"/>
              <w:rPr>
                <w:rFonts w:ascii="Arial Narrow" w:eastAsia="Arial Narrow" w:hAnsi="Arial Narrow" w:cs="Arial Narrow"/>
                <w:sz w:val="22"/>
                <w:szCs w:val="22"/>
              </w:rPr>
            </w:pPr>
            <w:r>
              <w:rPr>
                <w:rFonts w:ascii="Arial Narrow" w:eastAsia="Arial Narrow" w:hAnsi="Arial Narrow" w:cs="Arial Narrow"/>
                <w:sz w:val="22"/>
                <w:szCs w:val="22"/>
              </w:rPr>
              <w:t>Social Studies &amp; will score a Level IV</w:t>
            </w:r>
            <w:r w:rsidR="00786758">
              <w:rPr>
                <w:rFonts w:ascii="Arial Narrow" w:eastAsia="Arial Narrow" w:hAnsi="Arial Narrow" w:cs="Arial Narrow"/>
                <w:sz w:val="22"/>
                <w:szCs w:val="22"/>
              </w:rPr>
              <w:t xml:space="preserve"> or higher</w:t>
            </w:r>
            <w:r>
              <w:rPr>
                <w:rFonts w:ascii="Arial Narrow" w:eastAsia="Arial Narrow" w:hAnsi="Arial Narrow" w:cs="Arial Narrow"/>
                <w:sz w:val="22"/>
                <w:szCs w:val="22"/>
              </w:rPr>
              <w:t xml:space="preserve"> on 8</w:t>
            </w:r>
            <w:r>
              <w:rPr>
                <w:rFonts w:ascii="Arial Narrow" w:eastAsia="Arial Narrow" w:hAnsi="Arial Narrow" w:cs="Arial Narrow"/>
                <w:sz w:val="22"/>
                <w:szCs w:val="22"/>
                <w:vertAlign w:val="superscript"/>
              </w:rPr>
              <w:t>th</w:t>
            </w:r>
            <w:r>
              <w:rPr>
                <w:rFonts w:ascii="Arial Narrow" w:eastAsia="Arial Narrow" w:hAnsi="Arial Narrow" w:cs="Arial Narrow"/>
                <w:sz w:val="22"/>
                <w:szCs w:val="22"/>
              </w:rPr>
              <w:t xml:space="preserve"> grade Reading EOG.)</w:t>
            </w:r>
            <w:r>
              <w:rPr>
                <w:rFonts w:ascii="Arial Narrow" w:eastAsia="Arial Narrow" w:hAnsi="Arial Narrow" w:cs="Arial Narrow"/>
              </w:rPr>
              <w:t xml:space="preserve">           </w:t>
            </w:r>
          </w:p>
          <w:p w:rsidR="00FA299B" w:rsidRDefault="00763F92" w:rsidP="00580AFF">
            <w:pPr>
              <w:spacing w:line="276" w:lineRule="auto"/>
              <w:ind w:left="288" w:right="252"/>
              <w:rPr>
                <w:rFonts w:ascii="Arial Narrow" w:eastAsia="Arial Narrow" w:hAnsi="Arial Narrow" w:cs="Arial Narrow"/>
                <w:sz w:val="22"/>
                <w:szCs w:val="22"/>
              </w:rPr>
            </w:pPr>
            <w:r>
              <w:rPr>
                <w:rFonts w:ascii="Arial Narrow" w:eastAsia="Arial Narrow" w:hAnsi="Arial Narrow" w:cs="Arial Narrow"/>
              </w:rPr>
              <w:t>___</w:t>
            </w:r>
            <w:r>
              <w:rPr>
                <w:rFonts w:ascii="Arial Narrow" w:eastAsia="Arial Narrow" w:hAnsi="Arial Narrow" w:cs="Arial Narrow"/>
                <w:b/>
                <w:sz w:val="22"/>
                <w:szCs w:val="22"/>
              </w:rPr>
              <w:t>World History-Honors with Advanced Placement World History</w:t>
            </w:r>
            <w:r>
              <w:rPr>
                <w:rFonts w:ascii="Arial Narrow" w:eastAsia="Arial Narrow" w:hAnsi="Arial Narrow" w:cs="Arial Narrow"/>
              </w:rPr>
              <w:t xml:space="preserve"> </w:t>
            </w:r>
            <w:r>
              <w:rPr>
                <w:rFonts w:ascii="Arial Narrow" w:eastAsia="Arial Narrow" w:hAnsi="Arial Narrow" w:cs="Arial Narrow"/>
                <w:sz w:val="22"/>
                <w:szCs w:val="22"/>
              </w:rPr>
              <w:t>(2 courses. This is a rigorous</w:t>
            </w:r>
            <w:r w:rsidR="00580AFF">
              <w:rPr>
                <w:rFonts w:ascii="Arial Narrow" w:eastAsia="Arial Narrow" w:hAnsi="Arial Narrow" w:cs="Arial Narrow"/>
                <w:sz w:val="22"/>
                <w:szCs w:val="22"/>
              </w:rPr>
              <w:t xml:space="preserve"> </w:t>
            </w:r>
            <w:r w:rsidR="00786758">
              <w:rPr>
                <w:rFonts w:ascii="Arial Narrow" w:eastAsia="Arial Narrow" w:hAnsi="Arial Narrow" w:cs="Arial Narrow"/>
                <w:b/>
                <w:i/>
                <w:sz w:val="22"/>
                <w:szCs w:val="22"/>
              </w:rPr>
              <w:t>year</w:t>
            </w:r>
            <w:r w:rsidR="00580AFF" w:rsidRPr="00580AFF">
              <w:rPr>
                <w:rFonts w:ascii="Arial Narrow" w:eastAsia="Arial Narrow" w:hAnsi="Arial Narrow" w:cs="Arial Narrow"/>
                <w:b/>
                <w:i/>
                <w:sz w:val="22"/>
                <w:szCs w:val="22"/>
              </w:rPr>
              <w:t>long</w:t>
            </w:r>
            <w:r>
              <w:rPr>
                <w:rFonts w:ascii="Arial Narrow" w:eastAsia="Arial Narrow" w:hAnsi="Arial Narrow" w:cs="Arial Narrow"/>
                <w:sz w:val="22"/>
                <w:szCs w:val="22"/>
              </w:rPr>
              <w:t xml:space="preserve"> course. Recomme</w:t>
            </w:r>
            <w:r w:rsidR="00580AFF">
              <w:rPr>
                <w:rFonts w:ascii="Arial Narrow" w:eastAsia="Arial Narrow" w:hAnsi="Arial Narrow" w:cs="Arial Narrow"/>
                <w:sz w:val="22"/>
                <w:szCs w:val="22"/>
              </w:rPr>
              <w:t>nded for students who have an 90</w:t>
            </w:r>
            <w:r>
              <w:rPr>
                <w:rFonts w:ascii="Arial Narrow" w:eastAsia="Arial Narrow" w:hAnsi="Arial Narrow" w:cs="Arial Narrow"/>
                <w:sz w:val="22"/>
                <w:szCs w:val="22"/>
              </w:rPr>
              <w:t>% or higher course grade in Language Arts 8 &amp; Social Studies 8 and</w:t>
            </w:r>
            <w:r w:rsidR="00580AFF">
              <w:rPr>
                <w:rFonts w:ascii="Arial Narrow" w:eastAsia="Arial Narrow" w:hAnsi="Arial Narrow" w:cs="Arial Narrow"/>
                <w:sz w:val="22"/>
                <w:szCs w:val="22"/>
              </w:rPr>
              <w:t xml:space="preserve"> </w:t>
            </w:r>
            <w:r>
              <w:rPr>
                <w:rFonts w:ascii="Arial Narrow" w:eastAsia="Arial Narrow" w:hAnsi="Arial Narrow" w:cs="Arial Narrow"/>
                <w:sz w:val="22"/>
                <w:szCs w:val="22"/>
              </w:rPr>
              <w:t>will score a Level IV or higher on the 8</w:t>
            </w:r>
            <w:r>
              <w:rPr>
                <w:rFonts w:ascii="Arial Narrow" w:eastAsia="Arial Narrow" w:hAnsi="Arial Narrow" w:cs="Arial Narrow"/>
                <w:sz w:val="22"/>
                <w:szCs w:val="22"/>
                <w:vertAlign w:val="superscript"/>
              </w:rPr>
              <w:t>th</w:t>
            </w:r>
            <w:r>
              <w:rPr>
                <w:rFonts w:ascii="Arial Narrow" w:eastAsia="Arial Narrow" w:hAnsi="Arial Narrow" w:cs="Arial Narrow"/>
                <w:sz w:val="22"/>
                <w:szCs w:val="22"/>
              </w:rPr>
              <w:t xml:space="preserve"> Grade Reading EOG in May.)</w:t>
            </w:r>
          </w:p>
          <w:p w:rsidR="00FA299B" w:rsidRDefault="00FA299B">
            <w:pPr>
              <w:ind w:right="252"/>
              <w:rPr>
                <w:rFonts w:ascii="Arial Narrow" w:eastAsia="Arial Narrow" w:hAnsi="Arial Narrow" w:cs="Arial Narrow"/>
                <w:sz w:val="10"/>
                <w:szCs w:val="10"/>
              </w:rPr>
            </w:pPr>
          </w:p>
          <w:p w:rsidR="00FA299B" w:rsidRDefault="00763F92">
            <w:pPr>
              <w:numPr>
                <w:ilvl w:val="0"/>
                <w:numId w:val="2"/>
              </w:numPr>
              <w:ind w:left="360" w:right="252"/>
              <w:rPr>
                <w:rFonts w:ascii="Arial Narrow" w:eastAsia="Arial Narrow" w:hAnsi="Arial Narrow" w:cs="Arial Narrow"/>
                <w:sz w:val="22"/>
                <w:szCs w:val="22"/>
              </w:rPr>
            </w:pPr>
            <w:r>
              <w:rPr>
                <w:rFonts w:ascii="Arial Narrow" w:eastAsia="Arial Narrow" w:hAnsi="Arial Narrow" w:cs="Arial Narrow"/>
                <w:b/>
                <w:sz w:val="22"/>
                <w:szCs w:val="22"/>
              </w:rPr>
              <w:t xml:space="preserve">Health &amp; PE: </w:t>
            </w:r>
            <w:r>
              <w:rPr>
                <w:rFonts w:ascii="Arial Narrow" w:eastAsia="Arial Narrow" w:hAnsi="Arial Narrow" w:cs="Arial Narrow"/>
                <w:sz w:val="22"/>
                <w:szCs w:val="22"/>
              </w:rPr>
              <w:t>This course is required for graduation. All 9</w:t>
            </w:r>
            <w:r>
              <w:rPr>
                <w:rFonts w:ascii="Arial Narrow" w:eastAsia="Arial Narrow" w:hAnsi="Arial Narrow" w:cs="Arial Narrow"/>
                <w:sz w:val="22"/>
                <w:szCs w:val="22"/>
                <w:vertAlign w:val="superscript"/>
              </w:rPr>
              <w:t>th</w:t>
            </w:r>
            <w:r>
              <w:rPr>
                <w:rFonts w:ascii="Arial Narrow" w:eastAsia="Arial Narrow" w:hAnsi="Arial Narrow" w:cs="Arial Narrow"/>
                <w:sz w:val="22"/>
                <w:szCs w:val="22"/>
              </w:rPr>
              <w:t xml:space="preserve"> grade students will be registered for this class unless </w:t>
            </w:r>
          </w:p>
          <w:p w:rsidR="00FA299B" w:rsidRDefault="00763F92">
            <w:pPr>
              <w:ind w:right="252"/>
              <w:rPr>
                <w:rFonts w:ascii="Arial Narrow" w:eastAsia="Arial Narrow" w:hAnsi="Arial Narrow" w:cs="Arial Narrow"/>
                <w:sz w:val="22"/>
                <w:szCs w:val="22"/>
              </w:rPr>
            </w:pPr>
            <w:r>
              <w:rPr>
                <w:rFonts w:ascii="Arial Narrow" w:eastAsia="Arial Narrow" w:hAnsi="Arial Narrow" w:cs="Arial Narrow"/>
                <w:sz w:val="22"/>
                <w:szCs w:val="22"/>
              </w:rPr>
              <w:t xml:space="preserve">   they are taking concert band both semesters and do not have room for this course in their schedule due to the number </w:t>
            </w:r>
            <w:r w:rsidR="00580AFF">
              <w:rPr>
                <w:rFonts w:ascii="Arial Narrow" w:eastAsia="Arial Narrow" w:hAnsi="Arial Narrow" w:cs="Arial Narrow"/>
                <w:sz w:val="22"/>
                <w:szCs w:val="22"/>
              </w:rPr>
              <w:t xml:space="preserve">    </w:t>
            </w:r>
            <w:r>
              <w:rPr>
                <w:rFonts w:ascii="Arial Narrow" w:eastAsia="Arial Narrow" w:hAnsi="Arial Narrow" w:cs="Arial Narrow"/>
                <w:sz w:val="22"/>
                <w:szCs w:val="22"/>
              </w:rPr>
              <w:t>of required core classes for grade 9.  Such students would take Health/PE in grade 10.</w:t>
            </w:r>
          </w:p>
        </w:tc>
      </w:tr>
      <w:tr w:rsidR="00FA299B">
        <w:tc>
          <w:tcPr>
            <w:tcW w:w="10188" w:type="dxa"/>
            <w:tcBorders>
              <w:bottom w:val="nil"/>
            </w:tcBorders>
          </w:tcPr>
          <w:p w:rsidR="00FA299B" w:rsidRDefault="00FA299B">
            <w:pPr>
              <w:ind w:left="432" w:right="720"/>
              <w:rPr>
                <w:rFonts w:ascii="Arial Narrow" w:eastAsia="Arial Narrow" w:hAnsi="Arial Narrow" w:cs="Arial Narrow"/>
                <w:sz w:val="6"/>
                <w:szCs w:val="6"/>
              </w:rPr>
            </w:pPr>
          </w:p>
        </w:tc>
      </w:tr>
    </w:tbl>
    <w:p w:rsidR="00FA299B" w:rsidRDefault="00FA299B">
      <w:pPr>
        <w:ind w:right="720"/>
        <w:rPr>
          <w:rFonts w:ascii="Arial Narrow" w:eastAsia="Arial Narrow" w:hAnsi="Arial Narrow" w:cs="Arial Narrow"/>
          <w:sz w:val="22"/>
          <w:szCs w:val="22"/>
        </w:rPr>
        <w:sectPr w:rsidR="00FA299B">
          <w:headerReference w:type="default" r:id="rId9"/>
          <w:footerReference w:type="default" r:id="rId10"/>
          <w:pgSz w:w="12240" w:h="15840"/>
          <w:pgMar w:top="720" w:right="720" w:bottom="720" w:left="720" w:header="720" w:footer="720" w:gutter="0"/>
          <w:pgNumType w:start="1"/>
          <w:cols w:space="720"/>
        </w:sectPr>
      </w:pPr>
    </w:p>
    <w:tbl>
      <w:tblPr>
        <w:tblStyle w:val="a0"/>
        <w:tblpPr w:leftFromText="180" w:rightFromText="180" w:vertAnchor="text" w:horzAnchor="margin" w:tblpX="288" w:tblpY="-64"/>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580AFF" w:rsidRPr="005D4C64" w:rsidTr="00580AFF">
        <w:trPr>
          <w:trHeight w:val="1320"/>
        </w:trPr>
        <w:tc>
          <w:tcPr>
            <w:tcW w:w="10188" w:type="dxa"/>
          </w:tcPr>
          <w:p w:rsidR="00580AFF" w:rsidRPr="005D4C64" w:rsidRDefault="00580AFF" w:rsidP="00580AFF">
            <w:pPr>
              <w:ind w:right="720"/>
              <w:rPr>
                <w:rFonts w:ascii="Arial Narrow" w:eastAsia="Arial Narrow" w:hAnsi="Arial Narrow" w:cs="Arial Narrow"/>
                <w:sz w:val="16"/>
                <w:szCs w:val="16"/>
              </w:rPr>
            </w:pPr>
          </w:p>
          <w:p w:rsidR="00580AFF" w:rsidRPr="005D4C64" w:rsidRDefault="00580AFF" w:rsidP="00580AFF">
            <w:pPr>
              <w:ind w:right="720"/>
              <w:rPr>
                <w:rFonts w:ascii="Arial Narrow" w:eastAsia="Arial Narrow" w:hAnsi="Arial Narrow" w:cs="Arial Narrow"/>
                <w:sz w:val="16"/>
                <w:szCs w:val="16"/>
              </w:rPr>
            </w:pPr>
            <w:r w:rsidRPr="005D4C64">
              <w:rPr>
                <w:rFonts w:ascii="Arial Narrow" w:eastAsia="Arial Narrow" w:hAnsi="Arial Narrow" w:cs="Arial Narrow"/>
                <w:b/>
                <w:sz w:val="16"/>
                <w:szCs w:val="16"/>
              </w:rPr>
              <w:t>Electives: Rank 5 Electives listed on the back</w:t>
            </w:r>
            <w:r w:rsidR="00E607D4">
              <w:rPr>
                <w:rFonts w:ascii="Arial Narrow" w:eastAsia="Arial Narrow" w:hAnsi="Arial Narrow" w:cs="Arial Narrow"/>
                <w:b/>
                <w:sz w:val="16"/>
                <w:szCs w:val="16"/>
              </w:rPr>
              <w:t xml:space="preserve"> of this page</w:t>
            </w:r>
            <w:r w:rsidRPr="005D4C64">
              <w:rPr>
                <w:rFonts w:ascii="Arial Narrow" w:eastAsia="Arial Narrow" w:hAnsi="Arial Narrow" w:cs="Arial Narrow"/>
                <w:b/>
                <w:sz w:val="16"/>
                <w:szCs w:val="16"/>
              </w:rPr>
              <w:t>.  Electives will be assigned based upon space availability.</w:t>
            </w:r>
          </w:p>
          <w:p w:rsidR="00580AFF" w:rsidRPr="005D4C64" w:rsidRDefault="00580AFF" w:rsidP="00580AFF">
            <w:pPr>
              <w:ind w:right="720"/>
              <w:rPr>
                <w:rFonts w:ascii="Arial Narrow" w:eastAsia="Arial Narrow" w:hAnsi="Arial Narrow" w:cs="Arial Narrow"/>
                <w:sz w:val="16"/>
                <w:szCs w:val="16"/>
              </w:rPr>
            </w:pPr>
          </w:p>
          <w:p w:rsidR="00580AFF" w:rsidRPr="005D4C64" w:rsidRDefault="00580AFF" w:rsidP="00580AFF">
            <w:pPr>
              <w:spacing w:line="480" w:lineRule="auto"/>
              <w:ind w:left="180" w:right="720"/>
              <w:rPr>
                <w:rFonts w:ascii="Arial Narrow" w:eastAsia="Arial Narrow" w:hAnsi="Arial Narrow" w:cs="Arial Narrow"/>
                <w:sz w:val="16"/>
                <w:szCs w:val="16"/>
              </w:rPr>
            </w:pPr>
            <w:r w:rsidRPr="005D4C64">
              <w:rPr>
                <w:rFonts w:ascii="Arial Narrow" w:eastAsia="Arial Narrow" w:hAnsi="Arial Narrow" w:cs="Arial Narrow"/>
                <w:b/>
                <w:sz w:val="16"/>
                <w:szCs w:val="16"/>
              </w:rPr>
              <w:t>1. __________________</w:t>
            </w:r>
            <w:r w:rsidR="003F5DA1">
              <w:rPr>
                <w:rFonts w:ascii="Arial Narrow" w:eastAsia="Arial Narrow" w:hAnsi="Arial Narrow" w:cs="Arial Narrow"/>
                <w:b/>
                <w:sz w:val="16"/>
                <w:szCs w:val="16"/>
              </w:rPr>
              <w:t>_____________</w:t>
            </w:r>
            <w:r w:rsidRPr="005D4C64">
              <w:rPr>
                <w:rFonts w:ascii="Arial Narrow" w:eastAsia="Arial Narrow" w:hAnsi="Arial Narrow" w:cs="Arial Narrow"/>
                <w:b/>
                <w:sz w:val="16"/>
                <w:szCs w:val="16"/>
              </w:rPr>
              <w:t>_______       2. _______________</w:t>
            </w:r>
            <w:r w:rsidR="003F5DA1">
              <w:rPr>
                <w:rFonts w:ascii="Arial Narrow" w:eastAsia="Arial Narrow" w:hAnsi="Arial Narrow" w:cs="Arial Narrow"/>
                <w:b/>
                <w:sz w:val="16"/>
                <w:szCs w:val="16"/>
              </w:rPr>
              <w:t>________</w:t>
            </w:r>
            <w:r w:rsidRPr="005D4C64">
              <w:rPr>
                <w:rFonts w:ascii="Arial Narrow" w:eastAsia="Arial Narrow" w:hAnsi="Arial Narrow" w:cs="Arial Narrow"/>
                <w:b/>
                <w:sz w:val="16"/>
                <w:szCs w:val="16"/>
              </w:rPr>
              <w:t>_____________   3. ________________</w:t>
            </w:r>
            <w:r w:rsidR="003F5DA1">
              <w:rPr>
                <w:rFonts w:ascii="Arial Narrow" w:eastAsia="Arial Narrow" w:hAnsi="Arial Narrow" w:cs="Arial Narrow"/>
                <w:b/>
                <w:sz w:val="16"/>
                <w:szCs w:val="16"/>
              </w:rPr>
              <w:t>____________</w:t>
            </w:r>
            <w:r w:rsidRPr="005D4C64">
              <w:rPr>
                <w:rFonts w:ascii="Arial Narrow" w:eastAsia="Arial Narrow" w:hAnsi="Arial Narrow" w:cs="Arial Narrow"/>
                <w:b/>
                <w:sz w:val="16"/>
                <w:szCs w:val="16"/>
              </w:rPr>
              <w:t>___________</w:t>
            </w:r>
          </w:p>
          <w:p w:rsidR="00580AFF" w:rsidRPr="005D4C64" w:rsidRDefault="00580AFF" w:rsidP="003F5DA1">
            <w:pPr>
              <w:spacing w:line="480" w:lineRule="auto"/>
              <w:ind w:left="180" w:right="720"/>
              <w:jc w:val="center"/>
              <w:rPr>
                <w:rFonts w:ascii="Arial Narrow" w:eastAsia="Arial Narrow" w:hAnsi="Arial Narrow" w:cs="Arial Narrow"/>
                <w:sz w:val="16"/>
                <w:szCs w:val="16"/>
              </w:rPr>
            </w:pPr>
            <w:r w:rsidRPr="005D4C64">
              <w:rPr>
                <w:rFonts w:ascii="Arial Narrow" w:eastAsia="Arial Narrow" w:hAnsi="Arial Narrow" w:cs="Arial Narrow"/>
                <w:b/>
                <w:sz w:val="16"/>
                <w:szCs w:val="16"/>
              </w:rPr>
              <w:t>4. _______</w:t>
            </w:r>
            <w:r w:rsidR="003F5DA1">
              <w:rPr>
                <w:rFonts w:ascii="Arial Narrow" w:eastAsia="Arial Narrow" w:hAnsi="Arial Narrow" w:cs="Arial Narrow"/>
                <w:b/>
                <w:sz w:val="16"/>
                <w:szCs w:val="16"/>
              </w:rPr>
              <w:t>_________________</w:t>
            </w:r>
            <w:r w:rsidRPr="005D4C64">
              <w:rPr>
                <w:rFonts w:ascii="Arial Narrow" w:eastAsia="Arial Narrow" w:hAnsi="Arial Narrow" w:cs="Arial Narrow"/>
                <w:b/>
                <w:sz w:val="16"/>
                <w:szCs w:val="16"/>
              </w:rPr>
              <w:t>__________________       5. ___________________</w:t>
            </w:r>
            <w:r w:rsidR="003F5DA1">
              <w:rPr>
                <w:rFonts w:ascii="Arial Narrow" w:eastAsia="Arial Narrow" w:hAnsi="Arial Narrow" w:cs="Arial Narrow"/>
                <w:b/>
                <w:sz w:val="16"/>
                <w:szCs w:val="16"/>
              </w:rPr>
              <w:t>_____________</w:t>
            </w:r>
            <w:r w:rsidRPr="005D4C64">
              <w:rPr>
                <w:rFonts w:ascii="Arial Narrow" w:eastAsia="Arial Narrow" w:hAnsi="Arial Narrow" w:cs="Arial Narrow"/>
                <w:b/>
                <w:sz w:val="16"/>
                <w:szCs w:val="16"/>
              </w:rPr>
              <w:t>__________</w:t>
            </w:r>
          </w:p>
        </w:tc>
      </w:tr>
    </w:tbl>
    <w:p w:rsidR="00FA299B" w:rsidRPr="005D4C64" w:rsidRDefault="00FA299B" w:rsidP="00580AFF">
      <w:pPr>
        <w:ind w:right="720"/>
        <w:rPr>
          <w:rFonts w:ascii="Arial Narrow" w:eastAsia="Arial Narrow" w:hAnsi="Arial Narrow" w:cs="Arial Narrow"/>
          <w:sz w:val="16"/>
          <w:szCs w:val="16"/>
        </w:rPr>
      </w:pPr>
    </w:p>
    <w:p w:rsidR="00E02D64" w:rsidRPr="005D4C64" w:rsidRDefault="00E02D64">
      <w:pPr>
        <w:ind w:left="180" w:right="720"/>
        <w:rPr>
          <w:rFonts w:ascii="Arial Narrow" w:eastAsia="Arial Narrow" w:hAnsi="Arial Narrow" w:cs="Arial Narrow"/>
          <w:sz w:val="16"/>
          <w:szCs w:val="16"/>
        </w:rPr>
      </w:pPr>
    </w:p>
    <w:p w:rsidR="00FA299B" w:rsidRPr="005D4C64" w:rsidRDefault="00763F92">
      <w:pPr>
        <w:ind w:left="180" w:right="720"/>
        <w:rPr>
          <w:rFonts w:ascii="Arial Narrow" w:eastAsia="Arial Narrow" w:hAnsi="Arial Narrow" w:cs="Arial Narrow"/>
          <w:sz w:val="20"/>
          <w:szCs w:val="20"/>
        </w:rPr>
      </w:pPr>
      <w:r w:rsidRPr="005D4C64">
        <w:rPr>
          <w:rFonts w:ascii="Arial Narrow" w:eastAsia="Arial Narrow" w:hAnsi="Arial Narrow" w:cs="Arial Narrow"/>
          <w:sz w:val="20"/>
          <w:szCs w:val="20"/>
        </w:rPr>
        <w:t>_________________________</w:t>
      </w:r>
      <w:r w:rsidR="005D4C64">
        <w:rPr>
          <w:rFonts w:ascii="Arial Narrow" w:eastAsia="Arial Narrow" w:hAnsi="Arial Narrow" w:cs="Arial Narrow"/>
          <w:sz w:val="20"/>
          <w:szCs w:val="20"/>
        </w:rPr>
        <w:t>_________</w:t>
      </w:r>
      <w:r w:rsidRPr="005D4C64">
        <w:rPr>
          <w:rFonts w:ascii="Arial Narrow" w:eastAsia="Arial Narrow" w:hAnsi="Arial Narrow" w:cs="Arial Narrow"/>
          <w:sz w:val="20"/>
          <w:szCs w:val="20"/>
        </w:rPr>
        <w:tab/>
        <w:t xml:space="preserve">        </w:t>
      </w:r>
      <w:r w:rsidR="00E02D64" w:rsidRPr="005D4C64">
        <w:rPr>
          <w:rFonts w:ascii="Arial Narrow" w:eastAsia="Arial Narrow" w:hAnsi="Arial Narrow" w:cs="Arial Narrow"/>
          <w:sz w:val="20"/>
          <w:szCs w:val="20"/>
        </w:rPr>
        <w:t xml:space="preserve">      </w:t>
      </w:r>
      <w:r w:rsidRPr="005D4C64">
        <w:rPr>
          <w:rFonts w:ascii="Arial Narrow" w:eastAsia="Arial Narrow" w:hAnsi="Arial Narrow" w:cs="Arial Narrow"/>
          <w:sz w:val="20"/>
          <w:szCs w:val="20"/>
        </w:rPr>
        <w:t xml:space="preserve">   _________________________</w:t>
      </w:r>
      <w:r w:rsidR="005D4C64">
        <w:rPr>
          <w:rFonts w:ascii="Arial Narrow" w:eastAsia="Arial Narrow" w:hAnsi="Arial Narrow" w:cs="Arial Narrow"/>
          <w:sz w:val="20"/>
          <w:szCs w:val="20"/>
        </w:rPr>
        <w:t>_____</w:t>
      </w:r>
      <w:r w:rsidRPr="005D4C64">
        <w:rPr>
          <w:rFonts w:ascii="Arial Narrow" w:eastAsia="Arial Narrow" w:hAnsi="Arial Narrow" w:cs="Arial Narrow"/>
          <w:sz w:val="20"/>
          <w:szCs w:val="20"/>
        </w:rPr>
        <w:tab/>
      </w:r>
      <w:r w:rsidRPr="005D4C64">
        <w:rPr>
          <w:rFonts w:ascii="Arial Narrow" w:eastAsia="Arial Narrow" w:hAnsi="Arial Narrow" w:cs="Arial Narrow"/>
          <w:sz w:val="20"/>
          <w:szCs w:val="20"/>
        </w:rPr>
        <w:tab/>
      </w:r>
      <w:r w:rsidR="00E02D64" w:rsidRPr="005D4C64">
        <w:rPr>
          <w:rFonts w:ascii="Arial Narrow" w:eastAsia="Arial Narrow" w:hAnsi="Arial Narrow" w:cs="Arial Narrow"/>
          <w:sz w:val="20"/>
          <w:szCs w:val="20"/>
        </w:rPr>
        <w:t xml:space="preserve">    </w:t>
      </w:r>
      <w:r w:rsidRPr="005D4C64">
        <w:rPr>
          <w:rFonts w:ascii="Arial Narrow" w:eastAsia="Arial Narrow" w:hAnsi="Arial Narrow" w:cs="Arial Narrow"/>
          <w:sz w:val="20"/>
          <w:szCs w:val="20"/>
        </w:rPr>
        <w:t xml:space="preserve">   ________________</w:t>
      </w:r>
    </w:p>
    <w:p w:rsidR="00FA299B" w:rsidRPr="005D4C64" w:rsidRDefault="00763F92">
      <w:pPr>
        <w:ind w:left="180" w:right="720"/>
        <w:rPr>
          <w:rFonts w:ascii="Arial Narrow" w:eastAsia="Arial Narrow" w:hAnsi="Arial Narrow" w:cs="Arial Narrow"/>
          <w:sz w:val="20"/>
          <w:szCs w:val="20"/>
        </w:rPr>
      </w:pPr>
      <w:r w:rsidRPr="005D4C64">
        <w:rPr>
          <w:rFonts w:ascii="Arial Narrow" w:eastAsia="Arial Narrow" w:hAnsi="Arial Narrow" w:cs="Arial Narrow"/>
          <w:sz w:val="20"/>
          <w:szCs w:val="20"/>
        </w:rPr>
        <w:t xml:space="preserve">  Student Signature</w:t>
      </w:r>
      <w:r w:rsidRPr="005D4C64">
        <w:rPr>
          <w:rFonts w:ascii="Arial Narrow" w:eastAsia="Arial Narrow" w:hAnsi="Arial Narrow" w:cs="Arial Narrow"/>
          <w:sz w:val="20"/>
          <w:szCs w:val="20"/>
        </w:rPr>
        <w:tab/>
      </w:r>
      <w:r w:rsidRPr="005D4C64">
        <w:rPr>
          <w:rFonts w:ascii="Arial Narrow" w:eastAsia="Arial Narrow" w:hAnsi="Arial Narrow" w:cs="Arial Narrow"/>
          <w:sz w:val="20"/>
          <w:szCs w:val="20"/>
        </w:rPr>
        <w:tab/>
        <w:t xml:space="preserve">                                 Parent Signature</w:t>
      </w:r>
      <w:r w:rsidR="005D4C64">
        <w:rPr>
          <w:rFonts w:ascii="Arial Narrow" w:eastAsia="Arial Narrow" w:hAnsi="Arial Narrow" w:cs="Arial Narrow"/>
          <w:sz w:val="20"/>
          <w:szCs w:val="20"/>
        </w:rPr>
        <w:tab/>
      </w:r>
      <w:r w:rsidR="005D4C64">
        <w:rPr>
          <w:rFonts w:ascii="Arial Narrow" w:eastAsia="Arial Narrow" w:hAnsi="Arial Narrow" w:cs="Arial Narrow"/>
          <w:sz w:val="20"/>
          <w:szCs w:val="20"/>
        </w:rPr>
        <w:tab/>
      </w:r>
      <w:r w:rsidR="005D4C64">
        <w:rPr>
          <w:rFonts w:ascii="Arial Narrow" w:eastAsia="Arial Narrow" w:hAnsi="Arial Narrow" w:cs="Arial Narrow"/>
          <w:sz w:val="20"/>
          <w:szCs w:val="20"/>
        </w:rPr>
        <w:tab/>
        <w:t xml:space="preserve">        </w:t>
      </w:r>
      <w:r w:rsidRPr="005D4C64">
        <w:rPr>
          <w:rFonts w:ascii="Arial Narrow" w:eastAsia="Arial Narrow" w:hAnsi="Arial Narrow" w:cs="Arial Narrow"/>
          <w:sz w:val="20"/>
          <w:szCs w:val="20"/>
        </w:rPr>
        <w:t xml:space="preserve">            </w:t>
      </w:r>
      <w:r w:rsidR="005D4C64">
        <w:rPr>
          <w:rFonts w:ascii="Arial Narrow" w:eastAsia="Arial Narrow" w:hAnsi="Arial Narrow" w:cs="Arial Narrow"/>
          <w:sz w:val="20"/>
          <w:szCs w:val="20"/>
        </w:rPr>
        <w:t xml:space="preserve">               </w:t>
      </w:r>
      <w:r w:rsidRPr="005D4C64">
        <w:rPr>
          <w:rFonts w:ascii="Arial Narrow" w:eastAsia="Arial Narrow" w:hAnsi="Arial Narrow" w:cs="Arial Narrow"/>
          <w:sz w:val="20"/>
          <w:szCs w:val="20"/>
        </w:rPr>
        <w:t xml:space="preserve"> Date</w:t>
      </w:r>
    </w:p>
    <w:p w:rsidR="00FA299B" w:rsidRPr="001756AA" w:rsidRDefault="00FA299B">
      <w:pPr>
        <w:ind w:left="180" w:right="720"/>
        <w:jc w:val="both"/>
        <w:rPr>
          <w:rFonts w:ascii="Arial Narrow" w:eastAsia="Arial Narrow" w:hAnsi="Arial Narrow" w:cs="Arial Narrow"/>
          <w:sz w:val="10"/>
          <w:szCs w:val="10"/>
        </w:rPr>
      </w:pPr>
    </w:p>
    <w:p w:rsidR="00FA299B" w:rsidRPr="005D4C64" w:rsidRDefault="00763F92">
      <w:pPr>
        <w:ind w:left="180" w:right="720"/>
        <w:jc w:val="both"/>
        <w:rPr>
          <w:rFonts w:ascii="Arial Narrow" w:eastAsia="Arial Narrow" w:hAnsi="Arial Narrow" w:cs="Arial Narrow"/>
          <w:sz w:val="18"/>
          <w:szCs w:val="18"/>
        </w:rPr>
      </w:pPr>
      <w:r w:rsidRPr="005D4C64">
        <w:rPr>
          <w:rFonts w:ascii="Arial Narrow" w:eastAsia="Arial Narrow" w:hAnsi="Arial Narrow" w:cs="Arial Narrow"/>
          <w:i/>
          <w:sz w:val="18"/>
          <w:szCs w:val="18"/>
        </w:rPr>
        <w:t xml:space="preserve">Courses are offered without regard to race, color, national origin, sex or handicap. </w:t>
      </w:r>
      <w:r w:rsidRPr="005D4C64">
        <w:rPr>
          <w:rFonts w:ascii="Arial Narrow" w:eastAsia="Arial Narrow" w:hAnsi="Arial Narrow" w:cs="Arial Narrow"/>
          <w:sz w:val="18"/>
          <w:szCs w:val="18"/>
        </w:rPr>
        <w:t xml:space="preserve">If you have any questions about course selections, please call one of the following high school counselors: </w:t>
      </w:r>
    </w:p>
    <w:p w:rsidR="00FA299B" w:rsidRDefault="00763F92">
      <w:pPr>
        <w:ind w:left="180" w:right="720"/>
        <w:rPr>
          <w:rFonts w:ascii="Arial Narrow" w:eastAsia="Arial Narrow" w:hAnsi="Arial Narrow" w:cs="Arial Narrow"/>
          <w:sz w:val="28"/>
          <w:szCs w:val="28"/>
        </w:rPr>
      </w:pPr>
      <w:r>
        <w:br w:type="page"/>
      </w:r>
      <w:r>
        <w:rPr>
          <w:rFonts w:ascii="Arial Narrow" w:eastAsia="Arial Narrow" w:hAnsi="Arial Narrow" w:cs="Arial Narrow"/>
          <w:b/>
          <w:sz w:val="28"/>
          <w:szCs w:val="28"/>
        </w:rPr>
        <w:lastRenderedPageBreak/>
        <w:t>Electives and Advanced Academic choices for 9</w:t>
      </w:r>
      <w:r>
        <w:rPr>
          <w:rFonts w:ascii="Arial Narrow" w:eastAsia="Arial Narrow" w:hAnsi="Arial Narrow" w:cs="Arial Narrow"/>
          <w:b/>
          <w:sz w:val="28"/>
          <w:szCs w:val="28"/>
          <w:vertAlign w:val="superscript"/>
        </w:rPr>
        <w:t>th</w:t>
      </w:r>
      <w:r>
        <w:rPr>
          <w:rFonts w:ascii="Arial Narrow" w:eastAsia="Arial Narrow" w:hAnsi="Arial Narrow" w:cs="Arial Narrow"/>
          <w:b/>
          <w:sz w:val="28"/>
          <w:szCs w:val="28"/>
        </w:rPr>
        <w:t xml:space="preserve"> grade students:</w:t>
      </w:r>
    </w:p>
    <w:p w:rsidR="00FA299B" w:rsidRDefault="00FA299B">
      <w:pPr>
        <w:spacing w:line="276" w:lineRule="auto"/>
        <w:ind w:right="720"/>
        <w:rPr>
          <w:rFonts w:ascii="Arial Narrow" w:eastAsia="Arial Narrow" w:hAnsi="Arial Narrow" w:cs="Arial Narrow"/>
          <w:sz w:val="26"/>
          <w:szCs w:val="26"/>
        </w:rPr>
        <w:sectPr w:rsidR="00FA299B">
          <w:type w:val="continuous"/>
          <w:pgSz w:w="12240" w:h="15840"/>
          <w:pgMar w:top="720" w:right="720" w:bottom="720" w:left="720" w:header="720" w:footer="720" w:gutter="0"/>
          <w:cols w:space="720"/>
        </w:sectPr>
      </w:pPr>
    </w:p>
    <w:p w:rsidR="00FA299B" w:rsidRDefault="00FA299B">
      <w:pPr>
        <w:spacing w:line="276" w:lineRule="auto"/>
        <w:ind w:right="720"/>
        <w:rPr>
          <w:rFonts w:ascii="Arial Narrow" w:eastAsia="Arial Narrow" w:hAnsi="Arial Narrow" w:cs="Arial Narrow"/>
          <w:sz w:val="26"/>
          <w:szCs w:val="26"/>
        </w:rPr>
      </w:pPr>
    </w:p>
    <w:p w:rsidR="005A277E" w:rsidRPr="00FC203E" w:rsidRDefault="00CD24A7" w:rsidP="00580AFF">
      <w:pPr>
        <w:pStyle w:val="ListParagraph"/>
        <w:numPr>
          <w:ilvl w:val="0"/>
          <w:numId w:val="8"/>
        </w:numPr>
        <w:spacing w:line="276" w:lineRule="auto"/>
        <w:ind w:right="720"/>
        <w:rPr>
          <w:rFonts w:ascii="Arial Narrow" w:hAnsi="Arial Narrow"/>
          <w:sz w:val="26"/>
          <w:szCs w:val="26"/>
        </w:rPr>
      </w:pPr>
      <w:r>
        <w:rPr>
          <w:rFonts w:ascii="Arial Narrow" w:hAnsi="Arial Narrow"/>
          <w:sz w:val="26"/>
          <w:szCs w:val="26"/>
        </w:rPr>
        <w:t xml:space="preserve">Adobe Visual Design </w:t>
      </w:r>
    </w:p>
    <w:p w:rsidR="005A277E" w:rsidRPr="00CD24A7" w:rsidRDefault="005A277E" w:rsidP="00580AFF">
      <w:pPr>
        <w:pStyle w:val="ListParagraph"/>
        <w:numPr>
          <w:ilvl w:val="0"/>
          <w:numId w:val="8"/>
        </w:numPr>
        <w:spacing w:line="276" w:lineRule="auto"/>
        <w:ind w:right="720"/>
        <w:rPr>
          <w:rFonts w:ascii="Arial Narrow" w:hAnsi="Arial Narrow"/>
          <w:b/>
          <w:sz w:val="26"/>
          <w:szCs w:val="26"/>
        </w:rPr>
      </w:pPr>
      <w:r w:rsidRPr="00FC203E">
        <w:rPr>
          <w:rFonts w:ascii="Arial Narrow" w:hAnsi="Arial Narrow"/>
          <w:sz w:val="26"/>
          <w:szCs w:val="26"/>
        </w:rPr>
        <w:t xml:space="preserve">Adobe Digital Design </w:t>
      </w:r>
      <w:r w:rsidRPr="00CD24A7">
        <w:rPr>
          <w:rFonts w:ascii="Arial Narrow" w:hAnsi="Arial Narrow"/>
          <w:b/>
          <w:sz w:val="26"/>
          <w:szCs w:val="26"/>
        </w:rPr>
        <w:t>(Must take Adobe Visual Design first)</w:t>
      </w:r>
    </w:p>
    <w:p w:rsidR="00FA299B" w:rsidRPr="00FC203E" w:rsidRDefault="00763F92" w:rsidP="00580AFF">
      <w:pPr>
        <w:pStyle w:val="ListParagraph"/>
        <w:numPr>
          <w:ilvl w:val="0"/>
          <w:numId w:val="8"/>
        </w:numPr>
        <w:spacing w:line="276" w:lineRule="auto"/>
        <w:ind w:right="720"/>
        <w:rPr>
          <w:rFonts w:ascii="Arial Narrow" w:hAnsi="Arial Narrow"/>
          <w:sz w:val="26"/>
          <w:szCs w:val="26"/>
        </w:rPr>
      </w:pPr>
      <w:r w:rsidRPr="00FC203E">
        <w:rPr>
          <w:rFonts w:ascii="Arial Narrow" w:eastAsia="Arial Narrow" w:hAnsi="Arial Narrow" w:cs="Arial Narrow"/>
          <w:sz w:val="26"/>
          <w:szCs w:val="26"/>
        </w:rPr>
        <w:t xml:space="preserve">Agriculture Mechanics I </w:t>
      </w:r>
    </w:p>
    <w:p w:rsidR="00FA299B" w:rsidRPr="00FC203E" w:rsidRDefault="00763F92" w:rsidP="000C0A18">
      <w:pPr>
        <w:pStyle w:val="ListParagraph"/>
        <w:numPr>
          <w:ilvl w:val="0"/>
          <w:numId w:val="8"/>
        </w:numPr>
        <w:spacing w:line="276" w:lineRule="auto"/>
        <w:ind w:right="720"/>
        <w:rPr>
          <w:rFonts w:ascii="Arial Narrow" w:hAnsi="Arial Narrow"/>
          <w:sz w:val="26"/>
          <w:szCs w:val="26"/>
        </w:rPr>
      </w:pPr>
      <w:r w:rsidRPr="00FC203E">
        <w:rPr>
          <w:rFonts w:ascii="Arial Narrow" w:eastAsia="Arial Narrow" w:hAnsi="Arial Narrow" w:cs="Arial Narrow"/>
          <w:sz w:val="26"/>
          <w:szCs w:val="26"/>
        </w:rPr>
        <w:t xml:space="preserve">Apparel I </w:t>
      </w:r>
    </w:p>
    <w:p w:rsidR="00831738" w:rsidRPr="00FC203E" w:rsidRDefault="00831738" w:rsidP="000C0A18">
      <w:pPr>
        <w:pStyle w:val="ListParagraph"/>
        <w:numPr>
          <w:ilvl w:val="0"/>
          <w:numId w:val="8"/>
        </w:numPr>
        <w:spacing w:line="276" w:lineRule="auto"/>
        <w:ind w:right="720"/>
        <w:rPr>
          <w:rFonts w:ascii="Arial Narrow" w:hAnsi="Arial Narrow"/>
          <w:sz w:val="26"/>
          <w:szCs w:val="26"/>
        </w:rPr>
      </w:pPr>
      <w:r w:rsidRPr="00FC203E">
        <w:rPr>
          <w:rFonts w:ascii="Arial Narrow" w:eastAsia="Arial Narrow" w:hAnsi="Arial Narrow" w:cs="Arial Narrow"/>
          <w:sz w:val="26"/>
          <w:szCs w:val="26"/>
        </w:rPr>
        <w:t>Astronomy Honors</w:t>
      </w:r>
    </w:p>
    <w:p w:rsidR="00831738" w:rsidRPr="00255F8E" w:rsidRDefault="00831738" w:rsidP="000C0A18">
      <w:pPr>
        <w:pStyle w:val="ListParagraph"/>
        <w:numPr>
          <w:ilvl w:val="0"/>
          <w:numId w:val="8"/>
        </w:numPr>
        <w:spacing w:line="276" w:lineRule="auto"/>
        <w:ind w:right="720"/>
        <w:rPr>
          <w:rFonts w:ascii="Arial Narrow" w:hAnsi="Arial Narrow"/>
          <w:b/>
          <w:sz w:val="26"/>
          <w:szCs w:val="26"/>
        </w:rPr>
      </w:pPr>
      <w:proofErr w:type="spellStart"/>
      <w:r w:rsidRPr="00FC203E">
        <w:rPr>
          <w:rFonts w:ascii="Arial Narrow" w:eastAsia="Arial Narrow" w:hAnsi="Arial Narrow" w:cs="Arial Narrow"/>
          <w:sz w:val="26"/>
          <w:szCs w:val="26"/>
        </w:rPr>
        <w:t>Colorguard</w:t>
      </w:r>
      <w:proofErr w:type="spellEnd"/>
      <w:r w:rsidR="00867DEF">
        <w:rPr>
          <w:rFonts w:ascii="Arial Narrow" w:eastAsia="Arial Narrow" w:hAnsi="Arial Narrow" w:cs="Arial Narrow"/>
          <w:sz w:val="26"/>
          <w:szCs w:val="26"/>
        </w:rPr>
        <w:t xml:space="preserve"> </w:t>
      </w:r>
      <w:r w:rsidR="00867DEF" w:rsidRPr="00255F8E">
        <w:rPr>
          <w:rFonts w:ascii="Arial Narrow" w:eastAsia="Arial Narrow" w:hAnsi="Arial Narrow" w:cs="Arial Narrow"/>
          <w:b/>
          <w:sz w:val="26"/>
          <w:szCs w:val="26"/>
        </w:rPr>
        <w:t xml:space="preserve">(Prior approval of BHS band director is required for this class) </w:t>
      </w:r>
    </w:p>
    <w:p w:rsidR="00FA299B" w:rsidRPr="00FC203E" w:rsidRDefault="00763F92" w:rsidP="00580AFF">
      <w:pPr>
        <w:numPr>
          <w:ilvl w:val="0"/>
          <w:numId w:val="8"/>
        </w:numPr>
        <w:spacing w:line="276" w:lineRule="auto"/>
        <w:ind w:right="720"/>
        <w:rPr>
          <w:rFonts w:ascii="Arial Narrow" w:hAnsi="Arial Narrow"/>
          <w:sz w:val="26"/>
          <w:szCs w:val="26"/>
        </w:rPr>
      </w:pPr>
      <w:r w:rsidRPr="00FC203E">
        <w:rPr>
          <w:rFonts w:ascii="Arial Narrow" w:eastAsia="Arial Narrow" w:hAnsi="Arial Narrow" w:cs="Arial Narrow"/>
          <w:sz w:val="26"/>
          <w:szCs w:val="26"/>
        </w:rPr>
        <w:t xml:space="preserve">Concert Band Fall &amp; Concert Band Spring </w:t>
      </w:r>
    </w:p>
    <w:p w:rsidR="00FA299B" w:rsidRPr="00FC203E" w:rsidRDefault="00763F92" w:rsidP="00580AFF">
      <w:pPr>
        <w:numPr>
          <w:ilvl w:val="1"/>
          <w:numId w:val="8"/>
        </w:numPr>
        <w:spacing w:line="276" w:lineRule="auto"/>
        <w:ind w:right="720"/>
        <w:rPr>
          <w:rFonts w:ascii="Arial Narrow" w:hAnsi="Arial Narrow"/>
          <w:sz w:val="26"/>
          <w:szCs w:val="26"/>
        </w:rPr>
      </w:pPr>
      <w:r w:rsidRPr="00FC203E">
        <w:rPr>
          <w:rFonts w:ascii="Arial Narrow" w:eastAsia="Arial Narrow" w:hAnsi="Arial Narrow" w:cs="Arial Narrow"/>
          <w:sz w:val="26"/>
          <w:szCs w:val="26"/>
        </w:rPr>
        <w:t>Students who sign up for Concert Band, must take both classes</w:t>
      </w:r>
    </w:p>
    <w:p w:rsidR="00FA299B" w:rsidRPr="00FC203E" w:rsidRDefault="00763F92" w:rsidP="00580AFF">
      <w:pPr>
        <w:numPr>
          <w:ilvl w:val="0"/>
          <w:numId w:val="8"/>
        </w:numPr>
        <w:spacing w:line="276" w:lineRule="auto"/>
        <w:ind w:right="720"/>
        <w:rPr>
          <w:rFonts w:ascii="Arial Narrow" w:hAnsi="Arial Narrow"/>
          <w:sz w:val="26"/>
          <w:szCs w:val="26"/>
        </w:rPr>
      </w:pPr>
      <w:r w:rsidRPr="00FC203E">
        <w:rPr>
          <w:rFonts w:ascii="Arial Narrow" w:eastAsia="Arial Narrow" w:hAnsi="Arial Narrow" w:cs="Arial Narrow"/>
          <w:sz w:val="26"/>
          <w:szCs w:val="26"/>
        </w:rPr>
        <w:t xml:space="preserve">Core &amp; Sustainable Construction </w:t>
      </w:r>
    </w:p>
    <w:p w:rsidR="00FA299B" w:rsidRPr="00FC203E" w:rsidRDefault="00763F92" w:rsidP="00580AFF">
      <w:pPr>
        <w:numPr>
          <w:ilvl w:val="1"/>
          <w:numId w:val="8"/>
        </w:numPr>
        <w:spacing w:line="276" w:lineRule="auto"/>
        <w:ind w:right="720"/>
        <w:rPr>
          <w:rFonts w:ascii="Arial Narrow" w:hAnsi="Arial Narrow"/>
          <w:sz w:val="26"/>
          <w:szCs w:val="26"/>
        </w:rPr>
      </w:pPr>
      <w:r w:rsidRPr="00FC203E">
        <w:rPr>
          <w:rFonts w:ascii="Arial Narrow" w:eastAsia="Arial Narrow" w:hAnsi="Arial Narrow" w:cs="Arial Narrow"/>
          <w:sz w:val="26"/>
          <w:szCs w:val="26"/>
        </w:rPr>
        <w:t>Class is required in order to take Heating/Air Conditioning or Carpentry 10</w:t>
      </w:r>
      <w:r w:rsidRPr="00FC203E">
        <w:rPr>
          <w:rFonts w:ascii="Arial Narrow" w:eastAsia="Arial Narrow" w:hAnsi="Arial Narrow" w:cs="Arial Narrow"/>
          <w:sz w:val="26"/>
          <w:szCs w:val="26"/>
          <w:vertAlign w:val="superscript"/>
        </w:rPr>
        <w:t>th</w:t>
      </w:r>
      <w:r w:rsidRPr="00FC203E">
        <w:rPr>
          <w:rFonts w:ascii="Arial Narrow" w:eastAsia="Arial Narrow" w:hAnsi="Arial Narrow" w:cs="Arial Narrow"/>
          <w:sz w:val="26"/>
          <w:szCs w:val="26"/>
        </w:rPr>
        <w:t xml:space="preserve"> grade year</w:t>
      </w:r>
    </w:p>
    <w:p w:rsidR="005A277E" w:rsidRPr="00FC203E" w:rsidRDefault="005A277E" w:rsidP="005A277E">
      <w:pPr>
        <w:numPr>
          <w:ilvl w:val="0"/>
          <w:numId w:val="8"/>
        </w:numPr>
        <w:spacing w:line="276" w:lineRule="auto"/>
        <w:ind w:right="720"/>
        <w:rPr>
          <w:rFonts w:ascii="Arial Narrow" w:hAnsi="Arial Narrow"/>
          <w:sz w:val="26"/>
          <w:szCs w:val="26"/>
        </w:rPr>
      </w:pPr>
      <w:r w:rsidRPr="00FC203E">
        <w:rPr>
          <w:rFonts w:ascii="Arial Narrow" w:eastAsia="Arial Narrow" w:hAnsi="Arial Narrow" w:cs="Arial Narrow"/>
          <w:sz w:val="26"/>
          <w:szCs w:val="26"/>
        </w:rPr>
        <w:t>Entrepreneurship I</w:t>
      </w:r>
    </w:p>
    <w:p w:rsidR="00FA299B" w:rsidRPr="00FC203E" w:rsidRDefault="00763F92" w:rsidP="00580AFF">
      <w:pPr>
        <w:numPr>
          <w:ilvl w:val="0"/>
          <w:numId w:val="8"/>
        </w:numPr>
        <w:spacing w:line="276" w:lineRule="auto"/>
        <w:ind w:right="720"/>
        <w:rPr>
          <w:rFonts w:ascii="Arial Narrow" w:hAnsi="Arial Narrow"/>
          <w:sz w:val="26"/>
          <w:szCs w:val="26"/>
        </w:rPr>
      </w:pPr>
      <w:r w:rsidRPr="00FC203E">
        <w:rPr>
          <w:rFonts w:ascii="Arial Narrow" w:eastAsia="Arial Narrow" w:hAnsi="Arial Narrow" w:cs="Arial Narrow"/>
          <w:sz w:val="26"/>
          <w:szCs w:val="26"/>
        </w:rPr>
        <w:t xml:space="preserve">Horticulture I </w:t>
      </w:r>
    </w:p>
    <w:p w:rsidR="00FA299B" w:rsidRPr="00CD24A7" w:rsidRDefault="00763F92" w:rsidP="00580AFF">
      <w:pPr>
        <w:numPr>
          <w:ilvl w:val="0"/>
          <w:numId w:val="8"/>
        </w:numPr>
        <w:spacing w:line="276" w:lineRule="auto"/>
        <w:ind w:right="720"/>
        <w:rPr>
          <w:rFonts w:ascii="Arial Narrow" w:hAnsi="Arial Narrow"/>
          <w:b/>
          <w:sz w:val="26"/>
          <w:szCs w:val="26"/>
        </w:rPr>
      </w:pPr>
      <w:r w:rsidRPr="00FC203E">
        <w:rPr>
          <w:rFonts w:ascii="Arial Narrow" w:eastAsia="Arial Narrow" w:hAnsi="Arial Narrow" w:cs="Arial Narrow"/>
          <w:sz w:val="26"/>
          <w:szCs w:val="26"/>
        </w:rPr>
        <w:t>Hospitality, Travel &amp; Tourism</w:t>
      </w:r>
      <w:r w:rsidR="00CD24A7">
        <w:rPr>
          <w:rFonts w:ascii="Arial Narrow" w:eastAsia="Arial Narrow" w:hAnsi="Arial Narrow" w:cs="Arial Narrow"/>
          <w:sz w:val="26"/>
          <w:szCs w:val="26"/>
        </w:rPr>
        <w:t xml:space="preserve"> </w:t>
      </w:r>
      <w:r w:rsidR="00CD24A7" w:rsidRPr="00CD24A7">
        <w:rPr>
          <w:rFonts w:ascii="Arial Narrow" w:eastAsia="Arial Narrow" w:hAnsi="Arial Narrow" w:cs="Arial Narrow"/>
          <w:b/>
          <w:sz w:val="26"/>
          <w:szCs w:val="26"/>
        </w:rPr>
        <w:t>(Must take either Principals of Business or Sports Marketing I first)</w:t>
      </w:r>
    </w:p>
    <w:p w:rsidR="00FA299B" w:rsidRPr="00FC203E" w:rsidRDefault="00763F92" w:rsidP="00580AFF">
      <w:pPr>
        <w:numPr>
          <w:ilvl w:val="0"/>
          <w:numId w:val="8"/>
        </w:numPr>
        <w:spacing w:line="276" w:lineRule="auto"/>
        <w:ind w:right="720"/>
        <w:rPr>
          <w:rFonts w:ascii="Arial Narrow" w:hAnsi="Arial Narrow"/>
          <w:sz w:val="26"/>
          <w:szCs w:val="26"/>
        </w:rPr>
      </w:pPr>
      <w:r w:rsidRPr="00FC203E">
        <w:rPr>
          <w:rFonts w:ascii="Arial Narrow" w:eastAsia="Arial Narrow" w:hAnsi="Arial Narrow" w:cs="Arial Narrow"/>
          <w:sz w:val="26"/>
          <w:szCs w:val="26"/>
        </w:rPr>
        <w:t xml:space="preserve">Interior Design I </w:t>
      </w:r>
    </w:p>
    <w:p w:rsidR="00FA299B" w:rsidRPr="00FC203E" w:rsidRDefault="00763F92" w:rsidP="00580AFF">
      <w:pPr>
        <w:numPr>
          <w:ilvl w:val="0"/>
          <w:numId w:val="8"/>
        </w:numPr>
        <w:spacing w:line="276" w:lineRule="auto"/>
        <w:ind w:right="720"/>
        <w:rPr>
          <w:rFonts w:ascii="Arial Narrow" w:hAnsi="Arial Narrow"/>
          <w:b/>
          <w:sz w:val="26"/>
          <w:szCs w:val="26"/>
        </w:rPr>
      </w:pPr>
      <w:r w:rsidRPr="00FC203E">
        <w:rPr>
          <w:rFonts w:ascii="Arial Narrow" w:eastAsia="Arial Narrow" w:hAnsi="Arial Narrow" w:cs="Arial Narrow"/>
          <w:sz w:val="26"/>
          <w:szCs w:val="26"/>
        </w:rPr>
        <w:t xml:space="preserve">Math III Honors </w:t>
      </w:r>
      <w:r w:rsidRPr="00FC203E">
        <w:rPr>
          <w:rFonts w:ascii="Arial Narrow" w:eastAsia="Arial Narrow" w:hAnsi="Arial Narrow" w:cs="Arial Narrow"/>
          <w:b/>
          <w:sz w:val="26"/>
          <w:szCs w:val="26"/>
        </w:rPr>
        <w:t>(Must be registered for Math II Honors)</w:t>
      </w:r>
    </w:p>
    <w:p w:rsidR="00FA299B" w:rsidRPr="00FC203E" w:rsidRDefault="00763F92" w:rsidP="00580AFF">
      <w:pPr>
        <w:numPr>
          <w:ilvl w:val="0"/>
          <w:numId w:val="8"/>
        </w:numPr>
        <w:spacing w:line="276" w:lineRule="auto"/>
        <w:ind w:right="720"/>
        <w:rPr>
          <w:rFonts w:ascii="Arial Narrow" w:hAnsi="Arial Narrow"/>
          <w:sz w:val="26"/>
          <w:szCs w:val="26"/>
        </w:rPr>
      </w:pPr>
      <w:r w:rsidRPr="00FC203E">
        <w:rPr>
          <w:rFonts w:ascii="Arial Narrow" w:eastAsia="Arial Narrow" w:hAnsi="Arial Narrow" w:cs="Arial Narrow"/>
          <w:sz w:val="26"/>
          <w:szCs w:val="26"/>
        </w:rPr>
        <w:t>Microsoft Excel &amp; Access</w:t>
      </w:r>
      <w:r w:rsidR="003F5DA1" w:rsidRPr="00FC203E">
        <w:rPr>
          <w:rFonts w:ascii="Arial Narrow" w:eastAsia="Arial Narrow" w:hAnsi="Arial Narrow" w:cs="Arial Narrow"/>
          <w:sz w:val="26"/>
          <w:szCs w:val="26"/>
        </w:rPr>
        <w:t xml:space="preserve"> </w:t>
      </w:r>
    </w:p>
    <w:p w:rsidR="00FA299B" w:rsidRPr="00FC203E" w:rsidRDefault="00763F92" w:rsidP="00580AFF">
      <w:pPr>
        <w:numPr>
          <w:ilvl w:val="1"/>
          <w:numId w:val="8"/>
        </w:numPr>
        <w:spacing w:line="276" w:lineRule="auto"/>
        <w:ind w:right="720"/>
        <w:rPr>
          <w:rFonts w:ascii="Arial Narrow" w:hAnsi="Arial Narrow"/>
          <w:sz w:val="26"/>
          <w:szCs w:val="26"/>
        </w:rPr>
      </w:pPr>
      <w:r w:rsidRPr="00FC203E">
        <w:rPr>
          <w:rFonts w:ascii="Arial Narrow" w:eastAsia="Arial Narrow" w:hAnsi="Arial Narrow" w:cs="Arial Narrow"/>
          <w:sz w:val="26"/>
          <w:szCs w:val="26"/>
        </w:rPr>
        <w:t>Receive certification</w:t>
      </w:r>
    </w:p>
    <w:p w:rsidR="00FA299B" w:rsidRPr="00FC203E" w:rsidRDefault="00763F92" w:rsidP="00580AFF">
      <w:pPr>
        <w:numPr>
          <w:ilvl w:val="0"/>
          <w:numId w:val="8"/>
        </w:numPr>
        <w:spacing w:line="276" w:lineRule="auto"/>
        <w:ind w:right="720"/>
        <w:rPr>
          <w:rFonts w:ascii="Arial Narrow" w:hAnsi="Arial Narrow"/>
          <w:sz w:val="26"/>
          <w:szCs w:val="26"/>
        </w:rPr>
      </w:pPr>
      <w:r w:rsidRPr="00FC203E">
        <w:rPr>
          <w:rFonts w:ascii="Arial Narrow" w:eastAsia="Arial Narrow" w:hAnsi="Arial Narrow" w:cs="Arial Narrow"/>
          <w:sz w:val="26"/>
          <w:szCs w:val="26"/>
        </w:rPr>
        <w:t>Microsoft Word, PowerPoint, Publisher</w:t>
      </w:r>
      <w:r w:rsidR="003F5DA1" w:rsidRPr="00FC203E">
        <w:rPr>
          <w:rFonts w:ascii="Arial Narrow" w:eastAsia="Arial Narrow" w:hAnsi="Arial Narrow" w:cs="Arial Narrow"/>
          <w:sz w:val="26"/>
          <w:szCs w:val="26"/>
        </w:rPr>
        <w:t xml:space="preserve"> </w:t>
      </w:r>
    </w:p>
    <w:p w:rsidR="00FA299B" w:rsidRPr="00FC203E" w:rsidRDefault="00763F92" w:rsidP="00580AFF">
      <w:pPr>
        <w:numPr>
          <w:ilvl w:val="1"/>
          <w:numId w:val="8"/>
        </w:numPr>
        <w:spacing w:line="276" w:lineRule="auto"/>
        <w:ind w:right="720"/>
        <w:rPr>
          <w:rFonts w:ascii="Arial Narrow" w:hAnsi="Arial Narrow"/>
          <w:sz w:val="26"/>
          <w:szCs w:val="26"/>
        </w:rPr>
      </w:pPr>
      <w:r w:rsidRPr="00FC203E">
        <w:rPr>
          <w:rFonts w:ascii="Arial Narrow" w:eastAsia="Arial Narrow" w:hAnsi="Arial Narrow" w:cs="Arial Narrow"/>
          <w:sz w:val="26"/>
          <w:szCs w:val="26"/>
        </w:rPr>
        <w:t>Receive certification</w:t>
      </w:r>
    </w:p>
    <w:p w:rsidR="005A277E" w:rsidRPr="00FC203E" w:rsidRDefault="00763F92" w:rsidP="0089742E">
      <w:pPr>
        <w:numPr>
          <w:ilvl w:val="0"/>
          <w:numId w:val="8"/>
        </w:numPr>
        <w:spacing w:line="276" w:lineRule="auto"/>
        <w:ind w:right="720"/>
        <w:rPr>
          <w:rFonts w:ascii="Arial Narrow" w:hAnsi="Arial Narrow"/>
          <w:sz w:val="26"/>
          <w:szCs w:val="26"/>
        </w:rPr>
      </w:pPr>
      <w:r w:rsidRPr="00FC203E">
        <w:rPr>
          <w:rFonts w:ascii="Arial Narrow" w:eastAsia="Arial Narrow" w:hAnsi="Arial Narrow" w:cs="Arial Narrow"/>
          <w:sz w:val="26"/>
          <w:szCs w:val="26"/>
        </w:rPr>
        <w:t>Principles of Business &amp; Finance</w:t>
      </w:r>
      <w:r w:rsidR="003F5DA1" w:rsidRPr="00FC203E">
        <w:rPr>
          <w:rFonts w:ascii="Arial Narrow" w:eastAsia="Arial Narrow" w:hAnsi="Arial Narrow" w:cs="Arial Narrow"/>
          <w:sz w:val="26"/>
          <w:szCs w:val="26"/>
        </w:rPr>
        <w:t xml:space="preserve"> </w:t>
      </w:r>
    </w:p>
    <w:p w:rsidR="006707EB" w:rsidRPr="00FC203E" w:rsidRDefault="006707EB" w:rsidP="0089742E">
      <w:pPr>
        <w:numPr>
          <w:ilvl w:val="0"/>
          <w:numId w:val="8"/>
        </w:numPr>
        <w:spacing w:line="276" w:lineRule="auto"/>
        <w:ind w:right="720"/>
        <w:rPr>
          <w:rFonts w:ascii="Arial Narrow" w:hAnsi="Arial Narrow"/>
          <w:sz w:val="26"/>
          <w:szCs w:val="26"/>
        </w:rPr>
      </w:pPr>
      <w:r w:rsidRPr="00FC203E">
        <w:rPr>
          <w:rFonts w:ascii="Arial Narrow" w:eastAsia="Arial Narrow" w:hAnsi="Arial Narrow" w:cs="Arial Narrow"/>
          <w:sz w:val="26"/>
          <w:szCs w:val="26"/>
        </w:rPr>
        <w:t xml:space="preserve">Public Safety </w:t>
      </w:r>
    </w:p>
    <w:p w:rsidR="003F5DA1" w:rsidRPr="00FC203E" w:rsidRDefault="003F5DA1" w:rsidP="00580AFF">
      <w:pPr>
        <w:numPr>
          <w:ilvl w:val="0"/>
          <w:numId w:val="8"/>
        </w:numPr>
        <w:spacing w:line="276" w:lineRule="auto"/>
        <w:ind w:right="720"/>
        <w:rPr>
          <w:rFonts w:ascii="Arial Narrow" w:hAnsi="Arial Narrow"/>
          <w:sz w:val="26"/>
          <w:szCs w:val="26"/>
        </w:rPr>
      </w:pPr>
      <w:r w:rsidRPr="00FC203E">
        <w:rPr>
          <w:rFonts w:ascii="Arial Narrow" w:eastAsia="Arial Narrow" w:hAnsi="Arial Narrow" w:cs="Arial Narrow"/>
          <w:sz w:val="26"/>
          <w:szCs w:val="26"/>
        </w:rPr>
        <w:t>Spanish 1 – Teacher Led (For students who plan to take 3 levels of Spanish in high school. If your student only plans to take two foreign language courses, it is recommended to take the courses during 11</w:t>
      </w:r>
      <w:r w:rsidRPr="00FC203E">
        <w:rPr>
          <w:rFonts w:ascii="Arial Narrow" w:eastAsia="Arial Narrow" w:hAnsi="Arial Narrow" w:cs="Arial Narrow"/>
          <w:sz w:val="26"/>
          <w:szCs w:val="26"/>
          <w:vertAlign w:val="superscript"/>
        </w:rPr>
        <w:t>th</w:t>
      </w:r>
      <w:r w:rsidRPr="00FC203E">
        <w:rPr>
          <w:rFonts w:ascii="Arial Narrow" w:eastAsia="Arial Narrow" w:hAnsi="Arial Narrow" w:cs="Arial Narrow"/>
          <w:sz w:val="26"/>
          <w:szCs w:val="26"/>
        </w:rPr>
        <w:t xml:space="preserve"> &amp; 12</w:t>
      </w:r>
      <w:r w:rsidRPr="00FC203E">
        <w:rPr>
          <w:rFonts w:ascii="Arial Narrow" w:eastAsia="Arial Narrow" w:hAnsi="Arial Narrow" w:cs="Arial Narrow"/>
          <w:sz w:val="26"/>
          <w:szCs w:val="26"/>
          <w:vertAlign w:val="superscript"/>
        </w:rPr>
        <w:t>th</w:t>
      </w:r>
      <w:r w:rsidRPr="00FC203E">
        <w:rPr>
          <w:rFonts w:ascii="Arial Narrow" w:eastAsia="Arial Narrow" w:hAnsi="Arial Narrow" w:cs="Arial Narrow"/>
          <w:sz w:val="26"/>
          <w:szCs w:val="26"/>
        </w:rPr>
        <w:t xml:space="preserve"> grade.) </w:t>
      </w:r>
      <w:r w:rsidR="00CD24A7">
        <w:rPr>
          <w:rFonts w:ascii="Arial Narrow" w:eastAsia="Arial Narrow" w:hAnsi="Arial Narrow" w:cs="Arial Narrow"/>
          <w:b/>
          <w:sz w:val="26"/>
          <w:szCs w:val="26"/>
        </w:rPr>
        <w:t>It is recommended that the student have a</w:t>
      </w:r>
      <w:r w:rsidRPr="00FC203E">
        <w:rPr>
          <w:rFonts w:ascii="Arial Narrow" w:eastAsia="Arial Narrow" w:hAnsi="Arial Narrow" w:cs="Arial Narrow"/>
          <w:b/>
          <w:sz w:val="26"/>
          <w:szCs w:val="26"/>
        </w:rPr>
        <w:t xml:space="preserve"> C or higher in 8</w:t>
      </w:r>
      <w:r w:rsidRPr="00FC203E">
        <w:rPr>
          <w:rFonts w:ascii="Arial Narrow" w:eastAsia="Arial Narrow" w:hAnsi="Arial Narrow" w:cs="Arial Narrow"/>
          <w:b/>
          <w:sz w:val="26"/>
          <w:szCs w:val="26"/>
          <w:vertAlign w:val="superscript"/>
        </w:rPr>
        <w:t>th</w:t>
      </w:r>
      <w:r w:rsidRPr="00FC203E">
        <w:rPr>
          <w:rFonts w:ascii="Arial Narrow" w:eastAsia="Arial Narrow" w:hAnsi="Arial Narrow" w:cs="Arial Narrow"/>
          <w:b/>
          <w:sz w:val="26"/>
          <w:szCs w:val="26"/>
        </w:rPr>
        <w:t xml:space="preserve"> grade English.</w:t>
      </w:r>
      <w:r w:rsidRPr="00FC203E">
        <w:rPr>
          <w:rFonts w:ascii="Arial Narrow" w:eastAsia="Arial Narrow" w:hAnsi="Arial Narrow" w:cs="Arial Narrow"/>
          <w:sz w:val="26"/>
          <w:szCs w:val="26"/>
        </w:rPr>
        <w:t xml:space="preserve"> </w:t>
      </w:r>
    </w:p>
    <w:p w:rsidR="005A277E" w:rsidRPr="00FC203E" w:rsidRDefault="005A277E" w:rsidP="00580AFF">
      <w:pPr>
        <w:numPr>
          <w:ilvl w:val="0"/>
          <w:numId w:val="8"/>
        </w:numPr>
        <w:spacing w:line="276" w:lineRule="auto"/>
        <w:ind w:right="720"/>
        <w:rPr>
          <w:rFonts w:ascii="Arial Narrow" w:hAnsi="Arial Narrow"/>
          <w:sz w:val="26"/>
          <w:szCs w:val="26"/>
        </w:rPr>
      </w:pPr>
      <w:r w:rsidRPr="00FC203E">
        <w:rPr>
          <w:rFonts w:ascii="Arial Narrow" w:hAnsi="Arial Narrow"/>
          <w:sz w:val="26"/>
          <w:szCs w:val="26"/>
        </w:rPr>
        <w:t>Sports Marketing</w:t>
      </w:r>
    </w:p>
    <w:p w:rsidR="00FA299B" w:rsidRPr="00FC203E" w:rsidRDefault="00763F92" w:rsidP="00580AFF">
      <w:pPr>
        <w:numPr>
          <w:ilvl w:val="0"/>
          <w:numId w:val="8"/>
        </w:numPr>
        <w:spacing w:line="276" w:lineRule="auto"/>
        <w:ind w:right="720"/>
        <w:rPr>
          <w:rFonts w:ascii="Arial Narrow" w:hAnsi="Arial Narrow"/>
          <w:sz w:val="26"/>
          <w:szCs w:val="26"/>
        </w:rPr>
      </w:pPr>
      <w:r w:rsidRPr="00FC203E">
        <w:rPr>
          <w:rFonts w:ascii="Arial Narrow" w:eastAsia="Arial Narrow" w:hAnsi="Arial Narrow" w:cs="Arial Narrow"/>
          <w:sz w:val="26"/>
          <w:szCs w:val="26"/>
        </w:rPr>
        <w:t>Visual Arts I</w:t>
      </w:r>
    </w:p>
    <w:p w:rsidR="00FA299B" w:rsidRPr="00FC203E" w:rsidRDefault="00763F92" w:rsidP="00580AFF">
      <w:pPr>
        <w:numPr>
          <w:ilvl w:val="0"/>
          <w:numId w:val="8"/>
        </w:numPr>
        <w:spacing w:line="276" w:lineRule="auto"/>
        <w:ind w:right="720"/>
        <w:rPr>
          <w:rFonts w:ascii="Arial Narrow" w:hAnsi="Arial Narrow"/>
          <w:sz w:val="26"/>
          <w:szCs w:val="26"/>
        </w:rPr>
      </w:pPr>
      <w:r w:rsidRPr="00FC203E">
        <w:rPr>
          <w:rFonts w:ascii="Arial Narrow" w:eastAsia="Arial Narrow" w:hAnsi="Arial Narrow" w:cs="Arial Narrow"/>
          <w:sz w:val="26"/>
          <w:szCs w:val="26"/>
        </w:rPr>
        <w:t>Vocal Music (Chorus) Fall &amp; Vocal Music Spring</w:t>
      </w:r>
    </w:p>
    <w:p w:rsidR="00FA299B" w:rsidRDefault="00763F92">
      <w:pPr>
        <w:ind w:right="720"/>
        <w:rPr>
          <w:rFonts w:ascii="Arial Narrow" w:eastAsia="Arial Narrow" w:hAnsi="Arial Narrow" w:cs="Arial Narrow"/>
        </w:rPr>
      </w:pPr>
      <w:r>
        <w:rPr>
          <w:rFonts w:ascii="Arial Narrow" w:eastAsia="Arial Narrow" w:hAnsi="Arial Narrow" w:cs="Arial Narrow"/>
          <w:color w:val="000000"/>
        </w:rPr>
        <w:t xml:space="preserve"> </w:t>
      </w:r>
    </w:p>
    <w:p w:rsidR="00FA299B" w:rsidRDefault="00FA299B">
      <w:pPr>
        <w:ind w:right="-720"/>
        <w:rPr>
          <w:rFonts w:ascii="Arial Narrow" w:eastAsia="Arial Narrow" w:hAnsi="Arial Narrow" w:cs="Arial Narrow"/>
          <w:sz w:val="22"/>
          <w:szCs w:val="22"/>
        </w:rPr>
      </w:pPr>
    </w:p>
    <w:p w:rsidR="00FA299B" w:rsidRDefault="00FA299B">
      <w:pPr>
        <w:pBdr>
          <w:top w:val="nil"/>
          <w:left w:val="nil"/>
          <w:bottom w:val="nil"/>
          <w:right w:val="nil"/>
          <w:between w:val="nil"/>
        </w:pBdr>
        <w:ind w:hanging="720"/>
        <w:rPr>
          <w:rFonts w:ascii="Arial Narrow" w:eastAsia="Arial Narrow" w:hAnsi="Arial Narrow" w:cs="Arial Narrow"/>
          <w:color w:val="000000"/>
          <w:sz w:val="20"/>
          <w:szCs w:val="20"/>
        </w:rPr>
      </w:pPr>
    </w:p>
    <w:p w:rsidR="00A127D4" w:rsidRDefault="00763F92">
      <w:pPr>
        <w:ind w:left="180" w:right="720"/>
        <w:jc w:val="center"/>
        <w:rPr>
          <w:rFonts w:ascii="Arial Narrow" w:eastAsia="Arial Narrow" w:hAnsi="Arial Narrow" w:cs="Arial Narrow"/>
          <w:b/>
          <w:sz w:val="36"/>
          <w:szCs w:val="36"/>
          <w:u w:val="single"/>
        </w:rPr>
      </w:pPr>
      <w:r>
        <w:rPr>
          <w:rFonts w:ascii="Arial Narrow" w:eastAsia="Arial Narrow" w:hAnsi="Arial Narrow" w:cs="Arial Narrow"/>
          <w:b/>
          <w:sz w:val="36"/>
          <w:szCs w:val="36"/>
        </w:rPr>
        <w:t>8</w:t>
      </w:r>
      <w:r>
        <w:rPr>
          <w:rFonts w:ascii="Arial Narrow" w:eastAsia="Arial Narrow" w:hAnsi="Arial Narrow" w:cs="Arial Narrow"/>
          <w:b/>
          <w:sz w:val="36"/>
          <w:szCs w:val="36"/>
          <w:vertAlign w:val="superscript"/>
        </w:rPr>
        <w:t>th</w:t>
      </w:r>
      <w:r>
        <w:rPr>
          <w:rFonts w:ascii="Arial Narrow" w:eastAsia="Arial Narrow" w:hAnsi="Arial Narrow" w:cs="Arial Narrow"/>
          <w:b/>
          <w:sz w:val="36"/>
          <w:szCs w:val="36"/>
        </w:rPr>
        <w:t xml:space="preserve"> grade students attending BMS should submit their registration forms to</w:t>
      </w:r>
      <w:r w:rsidR="00580AFF">
        <w:rPr>
          <w:rFonts w:ascii="Arial Narrow" w:eastAsia="Arial Narrow" w:hAnsi="Arial Narrow" w:cs="Arial Narrow"/>
          <w:b/>
          <w:sz w:val="36"/>
          <w:szCs w:val="36"/>
        </w:rPr>
        <w:t xml:space="preserve"> their homeroom teacher by </w:t>
      </w:r>
      <w:r w:rsidR="009F1468">
        <w:rPr>
          <w:rFonts w:ascii="Arial Narrow" w:eastAsia="Arial Narrow" w:hAnsi="Arial Narrow" w:cs="Arial Narrow"/>
          <w:b/>
          <w:sz w:val="36"/>
          <w:szCs w:val="36"/>
          <w:u w:val="single"/>
        </w:rPr>
        <w:t>Tuesday</w:t>
      </w:r>
      <w:r w:rsidR="000C0A18" w:rsidRPr="000C0A18">
        <w:rPr>
          <w:rFonts w:ascii="Arial Narrow" w:eastAsia="Arial Narrow" w:hAnsi="Arial Narrow" w:cs="Arial Narrow"/>
          <w:b/>
          <w:sz w:val="36"/>
          <w:szCs w:val="36"/>
          <w:u w:val="single"/>
        </w:rPr>
        <w:t>,</w:t>
      </w:r>
      <w:r w:rsidR="009F1468">
        <w:rPr>
          <w:rFonts w:ascii="Arial Narrow" w:eastAsia="Arial Narrow" w:hAnsi="Arial Narrow" w:cs="Arial Narrow"/>
          <w:b/>
          <w:sz w:val="36"/>
          <w:szCs w:val="36"/>
          <w:u w:val="single"/>
        </w:rPr>
        <w:t xml:space="preserve"> March 24</w:t>
      </w:r>
      <w:r w:rsidR="00CD24A7">
        <w:rPr>
          <w:rFonts w:ascii="Arial Narrow" w:eastAsia="Arial Narrow" w:hAnsi="Arial Narrow" w:cs="Arial Narrow"/>
          <w:b/>
          <w:sz w:val="36"/>
          <w:szCs w:val="36"/>
          <w:u w:val="single"/>
        </w:rPr>
        <w:t>, 2020</w:t>
      </w:r>
      <w:r w:rsidRPr="000C0A18">
        <w:rPr>
          <w:rFonts w:ascii="Arial Narrow" w:eastAsia="Arial Narrow" w:hAnsi="Arial Narrow" w:cs="Arial Narrow"/>
          <w:b/>
          <w:sz w:val="36"/>
          <w:szCs w:val="36"/>
          <w:u w:val="single"/>
        </w:rPr>
        <w:t>.</w:t>
      </w:r>
    </w:p>
    <w:p w:rsidR="00FA299B" w:rsidRPr="00EB70F1" w:rsidRDefault="00FA299B" w:rsidP="00EB70F1">
      <w:pPr>
        <w:rPr>
          <w:rFonts w:ascii="Arial Narrow" w:eastAsia="Arial Narrow" w:hAnsi="Arial Narrow" w:cs="Arial Narrow"/>
          <w:b/>
          <w:sz w:val="36"/>
          <w:szCs w:val="36"/>
          <w:u w:val="single"/>
        </w:rPr>
      </w:pPr>
    </w:p>
    <w:sectPr w:rsidR="00FA299B" w:rsidRPr="00EB70F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C43" w:rsidRDefault="00763F92">
      <w:r>
        <w:separator/>
      </w:r>
    </w:p>
  </w:endnote>
  <w:endnote w:type="continuationSeparator" w:id="0">
    <w:p w:rsidR="00816C43" w:rsidRDefault="0076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99B" w:rsidRDefault="00763F92">
    <w:pPr>
      <w:rPr>
        <w:rFonts w:ascii="Calibri" w:eastAsia="Calibri" w:hAnsi="Calibri" w:cs="Calibri"/>
        <w:sz w:val="22"/>
        <w:szCs w:val="22"/>
      </w:rPr>
    </w:pPr>
    <w:r>
      <w:rPr>
        <w:rFonts w:ascii="Calibri" w:eastAsia="Calibri" w:hAnsi="Calibri" w:cs="Calibri"/>
        <w:sz w:val="22"/>
        <w:szCs w:val="22"/>
      </w:rPr>
      <w:t>Tara Southerland</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Sara </w:t>
    </w:r>
    <w:proofErr w:type="spellStart"/>
    <w:r>
      <w:rPr>
        <w:rFonts w:ascii="Calibri" w:eastAsia="Calibri" w:hAnsi="Calibri" w:cs="Calibri"/>
        <w:sz w:val="22"/>
        <w:szCs w:val="22"/>
      </w:rPr>
      <w:t>Hammack</w:t>
    </w:r>
    <w:proofErr w:type="spellEnd"/>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Guy Edwards</w:t>
    </w:r>
  </w:p>
  <w:p w:rsidR="00FA299B" w:rsidRDefault="00763F92">
    <w:pPr>
      <w:rPr>
        <w:rFonts w:ascii="Arial Narrow" w:eastAsia="Arial Narrow" w:hAnsi="Arial Narrow" w:cs="Arial Narrow"/>
        <w:sz w:val="22"/>
        <w:szCs w:val="22"/>
      </w:rPr>
    </w:pPr>
    <w:r>
      <w:rPr>
        <w:rFonts w:ascii="Calibri" w:eastAsia="Calibri" w:hAnsi="Calibri" w:cs="Calibri"/>
        <w:sz w:val="22"/>
        <w:szCs w:val="22"/>
      </w:rPr>
      <w:t>School Counselor (Last Names A-F)</w:t>
    </w:r>
    <w:r>
      <w:rPr>
        <w:rFonts w:ascii="Calibri" w:eastAsia="Calibri" w:hAnsi="Calibri" w:cs="Calibri"/>
        <w:sz w:val="22"/>
        <w:szCs w:val="22"/>
      </w:rPr>
      <w:tab/>
      <w:t>School Counselor (Last Names G-O)</w:t>
    </w:r>
    <w:r>
      <w:rPr>
        <w:rFonts w:ascii="Calibri" w:eastAsia="Calibri" w:hAnsi="Calibri" w:cs="Calibri"/>
        <w:sz w:val="22"/>
        <w:szCs w:val="22"/>
      </w:rPr>
      <w:tab/>
      <w:t>School Counselor (Last Names P-Z)</w:t>
    </w:r>
    <w:r>
      <w:rPr>
        <w:rFonts w:ascii="Arial Narrow" w:eastAsia="Arial Narrow" w:hAnsi="Arial Narrow" w:cs="Arial Narrow"/>
        <w:sz w:val="22"/>
        <w:szCs w:val="22"/>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C43" w:rsidRDefault="00763F92">
      <w:r>
        <w:separator/>
      </w:r>
    </w:p>
  </w:footnote>
  <w:footnote w:type="continuationSeparator" w:id="0">
    <w:p w:rsidR="00816C43" w:rsidRDefault="00763F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99B" w:rsidRDefault="00FA299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39DE"/>
    <w:multiLevelType w:val="hybridMultilevel"/>
    <w:tmpl w:val="69F2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0248F"/>
    <w:multiLevelType w:val="multilevel"/>
    <w:tmpl w:val="66984306"/>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2" w15:restartNumberingAfterBreak="0">
    <w:nsid w:val="1BB93CA0"/>
    <w:multiLevelType w:val="hybridMultilevel"/>
    <w:tmpl w:val="FF60CB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895274A"/>
    <w:multiLevelType w:val="multilevel"/>
    <w:tmpl w:val="E68AEED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2CEE5B71"/>
    <w:multiLevelType w:val="multilevel"/>
    <w:tmpl w:val="A25C17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57E4E06"/>
    <w:multiLevelType w:val="hybridMultilevel"/>
    <w:tmpl w:val="DB364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14236"/>
    <w:multiLevelType w:val="multilevel"/>
    <w:tmpl w:val="8BE8EE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DF14C65"/>
    <w:multiLevelType w:val="multilevel"/>
    <w:tmpl w:val="E48A243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15:restartNumberingAfterBreak="0">
    <w:nsid w:val="59E15DE4"/>
    <w:multiLevelType w:val="multilevel"/>
    <w:tmpl w:val="8488E3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9B87D34"/>
    <w:multiLevelType w:val="multilevel"/>
    <w:tmpl w:val="26BC7F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FA11780"/>
    <w:multiLevelType w:val="multilevel"/>
    <w:tmpl w:val="670A61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9"/>
  </w:num>
  <w:num w:numId="3">
    <w:abstractNumId w:val="6"/>
  </w:num>
  <w:num w:numId="4">
    <w:abstractNumId w:val="7"/>
  </w:num>
  <w:num w:numId="5">
    <w:abstractNumId w:val="3"/>
  </w:num>
  <w:num w:numId="6">
    <w:abstractNumId w:val="2"/>
  </w:num>
  <w:num w:numId="7">
    <w:abstractNumId w:val="0"/>
  </w:num>
  <w:num w:numId="8">
    <w:abstractNumId w:val="5"/>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2Y4CEhggaMcjVxScxI/n70aMaq15YSFUPppICFwZLwz8gDuq6RUg3+8QI04Q3ACJCPpNRmWU4xyN7qZd7L1ug==" w:salt="M7keXL0nbHAdGtLB969f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9B"/>
    <w:rsid w:val="000C0A18"/>
    <w:rsid w:val="001756AA"/>
    <w:rsid w:val="002157CC"/>
    <w:rsid w:val="00255F8E"/>
    <w:rsid w:val="002D33E9"/>
    <w:rsid w:val="003B05AE"/>
    <w:rsid w:val="003F09FD"/>
    <w:rsid w:val="003F5DA1"/>
    <w:rsid w:val="004E5F00"/>
    <w:rsid w:val="00564B33"/>
    <w:rsid w:val="00572AD3"/>
    <w:rsid w:val="00580AFF"/>
    <w:rsid w:val="00597FEA"/>
    <w:rsid w:val="005A277E"/>
    <w:rsid w:val="005D4C64"/>
    <w:rsid w:val="00640C39"/>
    <w:rsid w:val="006707EB"/>
    <w:rsid w:val="006C2FCA"/>
    <w:rsid w:val="00763F92"/>
    <w:rsid w:val="00786758"/>
    <w:rsid w:val="00816C43"/>
    <w:rsid w:val="00831738"/>
    <w:rsid w:val="00867DEF"/>
    <w:rsid w:val="008813A9"/>
    <w:rsid w:val="008D4EA7"/>
    <w:rsid w:val="009308C6"/>
    <w:rsid w:val="009864F4"/>
    <w:rsid w:val="009C1ADD"/>
    <w:rsid w:val="009C2F3D"/>
    <w:rsid w:val="009F1468"/>
    <w:rsid w:val="009F1A01"/>
    <w:rsid w:val="00A127D4"/>
    <w:rsid w:val="00B062A9"/>
    <w:rsid w:val="00C543A8"/>
    <w:rsid w:val="00CD24A7"/>
    <w:rsid w:val="00DC4630"/>
    <w:rsid w:val="00E02D64"/>
    <w:rsid w:val="00E607D4"/>
    <w:rsid w:val="00EB70F1"/>
    <w:rsid w:val="00F31FF9"/>
    <w:rsid w:val="00F85466"/>
    <w:rsid w:val="00FA299B"/>
    <w:rsid w:val="00FC203E"/>
    <w:rsid w:val="00FE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9AB98-40C7-4EB2-BC36-2DBFBD0A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580AFF"/>
    <w:pPr>
      <w:ind w:left="720"/>
      <w:contextualSpacing/>
    </w:pPr>
  </w:style>
  <w:style w:type="paragraph" w:styleId="BalloonText">
    <w:name w:val="Balloon Text"/>
    <w:basedOn w:val="Normal"/>
    <w:link w:val="BalloonTextChar"/>
    <w:uiPriority w:val="99"/>
    <w:semiHidden/>
    <w:unhideWhenUsed/>
    <w:rsid w:val="004E5F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F00"/>
    <w:rPr>
      <w:rFonts w:ascii="Segoe UI" w:hAnsi="Segoe UI" w:cs="Segoe UI"/>
      <w:sz w:val="18"/>
      <w:szCs w:val="18"/>
    </w:rPr>
  </w:style>
  <w:style w:type="paragraph" w:styleId="NormalWeb">
    <w:name w:val="Normal (Web)"/>
    <w:basedOn w:val="Normal"/>
    <w:uiPriority w:val="99"/>
    <w:unhideWhenUsed/>
    <w:rsid w:val="00A127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323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cschools.net/Page/1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1670</Words>
  <Characters>9520</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Hammack</dc:creator>
  <cp:lastModifiedBy>Tara Southerland</cp:lastModifiedBy>
  <cp:revision>4</cp:revision>
  <cp:lastPrinted>2020-02-25T19:22:00Z</cp:lastPrinted>
  <dcterms:created xsi:type="dcterms:W3CDTF">2020-02-25T20:14:00Z</dcterms:created>
  <dcterms:modified xsi:type="dcterms:W3CDTF">2020-02-25T20:20:00Z</dcterms:modified>
</cp:coreProperties>
</file>